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59C" w:rsidRPr="00F6059C" w:rsidRDefault="00F6059C" w:rsidP="00F6059C">
      <w:pPr>
        <w:ind w:right="59"/>
        <w:jc w:val="right"/>
        <w:rPr>
          <w:rFonts w:eastAsia="Times New Roman"/>
          <w:lang w:eastAsia="ru-RU"/>
        </w:rPr>
      </w:pPr>
      <w:proofErr w:type="gramStart"/>
      <w:r w:rsidRPr="00F6059C">
        <w:rPr>
          <w:rFonts w:eastAsia="Times New Roman"/>
          <w:lang w:eastAsia="ru-RU"/>
        </w:rPr>
        <w:t>Приложение  5</w:t>
      </w:r>
      <w:proofErr w:type="gramEnd"/>
      <w:r w:rsidRPr="00F6059C">
        <w:rPr>
          <w:rFonts w:eastAsia="Times New Roman"/>
          <w:lang w:eastAsia="ru-RU"/>
        </w:rPr>
        <w:t xml:space="preserve">   </w:t>
      </w:r>
    </w:p>
    <w:p w:rsidR="00F6059C" w:rsidRPr="00F6059C" w:rsidRDefault="00F6059C" w:rsidP="00F6059C">
      <w:pPr>
        <w:ind w:right="59"/>
        <w:jc w:val="right"/>
        <w:rPr>
          <w:rFonts w:eastAsia="Times New Roman"/>
          <w:lang w:eastAsia="ru-RU"/>
        </w:rPr>
      </w:pPr>
      <w:r w:rsidRPr="00F6059C">
        <w:rPr>
          <w:rFonts w:eastAsia="Times New Roman"/>
          <w:lang w:eastAsia="ru-RU"/>
        </w:rPr>
        <w:t xml:space="preserve">                                                                                                 к закупочным документам </w:t>
      </w:r>
    </w:p>
    <w:p w:rsidR="00F6059C" w:rsidRPr="00F6059C" w:rsidRDefault="00F6059C" w:rsidP="00F6059C">
      <w:pPr>
        <w:ind w:right="59"/>
        <w:jc w:val="right"/>
        <w:rPr>
          <w:rFonts w:eastAsia="Times New Roman"/>
          <w:lang w:eastAsia="ru-RU"/>
        </w:rPr>
      </w:pPr>
      <w:r w:rsidRPr="00F6059C">
        <w:rPr>
          <w:rFonts w:eastAsia="Times New Roman"/>
          <w:lang w:eastAsia="ru-RU"/>
        </w:rPr>
        <w:t xml:space="preserve">                                                      по запросу </w:t>
      </w:r>
      <w:proofErr w:type="gramStart"/>
      <w:r w:rsidRPr="00F6059C">
        <w:rPr>
          <w:rFonts w:eastAsia="Times New Roman"/>
          <w:lang w:eastAsia="ru-RU"/>
        </w:rPr>
        <w:t>предложений  №</w:t>
      </w:r>
      <w:proofErr w:type="gramEnd"/>
      <w:r w:rsidR="00BE3BF7" w:rsidRPr="00BE3BF7">
        <w:rPr>
          <w:rFonts w:eastAsia="Times New Roman"/>
          <w:lang w:eastAsia="ru-RU"/>
        </w:rPr>
        <w:t>1461-18</w:t>
      </w:r>
      <w:r w:rsidRPr="00F6059C">
        <w:rPr>
          <w:rFonts w:eastAsia="Times New Roman"/>
          <w:lang w:eastAsia="ru-RU"/>
        </w:rPr>
        <w:t>/ЗП</w:t>
      </w:r>
      <w:r>
        <w:rPr>
          <w:rFonts w:eastAsia="Times New Roman"/>
          <w:lang w:eastAsia="ru-RU"/>
        </w:rPr>
        <w:t>-</w:t>
      </w:r>
      <w:r w:rsidRPr="00F6059C">
        <w:rPr>
          <w:rFonts w:eastAsia="Times New Roman"/>
          <w:lang w:eastAsia="ru-RU"/>
        </w:rPr>
        <w:t>МТС</w:t>
      </w:r>
    </w:p>
    <w:p w:rsidR="00F6059C" w:rsidRDefault="00F6059C">
      <w:pPr>
        <w:pStyle w:val="a6"/>
        <w:jc w:val="center"/>
        <w:rPr>
          <w:b/>
          <w:sz w:val="32"/>
        </w:rPr>
      </w:pPr>
    </w:p>
    <w:p w:rsidR="0060123A" w:rsidRPr="00BE3BF7" w:rsidRDefault="00F6059C">
      <w:pPr>
        <w:pStyle w:val="a6"/>
        <w:jc w:val="center"/>
        <w:rPr>
          <w:b/>
        </w:rPr>
      </w:pPr>
      <w:r w:rsidRPr="00BE3BF7">
        <w:rPr>
          <w:b/>
        </w:rPr>
        <w:t xml:space="preserve">ПРОЕКТ </w:t>
      </w:r>
      <w:r w:rsidR="0060123A" w:rsidRPr="00BE3BF7">
        <w:rPr>
          <w:b/>
        </w:rPr>
        <w:t>Договор</w:t>
      </w:r>
      <w:r w:rsidRPr="00BE3BF7">
        <w:rPr>
          <w:b/>
        </w:rPr>
        <w:t>а</w:t>
      </w:r>
      <w:r w:rsidR="0060123A" w:rsidRPr="00BE3BF7">
        <w:rPr>
          <w:b/>
        </w:rPr>
        <w:t xml:space="preserve"> №</w:t>
      </w:r>
    </w:p>
    <w:p w:rsidR="0060123A" w:rsidRPr="00BE3BF7" w:rsidRDefault="0060123A">
      <w:pPr>
        <w:ind w:right="59"/>
        <w:jc w:val="center"/>
        <w:rPr>
          <w:b/>
        </w:rPr>
      </w:pPr>
    </w:p>
    <w:p w:rsidR="0060123A" w:rsidRPr="00BE3BF7" w:rsidRDefault="0060123A">
      <w:pPr>
        <w:jc w:val="both"/>
      </w:pPr>
      <w:r w:rsidRPr="00BE3BF7">
        <w:t xml:space="preserve">г. Минск               </w:t>
      </w:r>
      <w:r w:rsidR="00BE3BF7" w:rsidRPr="00BE3BF7">
        <w:t xml:space="preserve">         </w:t>
      </w:r>
      <w:r w:rsidRPr="00BE3BF7">
        <w:t xml:space="preserve">                                                                                      </w:t>
      </w:r>
      <w:proofErr w:type="gramStart"/>
      <w:r w:rsidRPr="00BE3BF7">
        <w:t xml:space="preserve">   «</w:t>
      </w:r>
      <w:proofErr w:type="gramEnd"/>
      <w:r w:rsidRPr="00BE3BF7">
        <w:t>___» _________ 201</w:t>
      </w:r>
      <w:r w:rsidR="00BE3BF7" w:rsidRPr="00CE4C2B">
        <w:t>8</w:t>
      </w:r>
    </w:p>
    <w:p w:rsidR="003829BB" w:rsidRPr="00BE3BF7" w:rsidRDefault="003829BB">
      <w:pPr>
        <w:ind w:firstLine="709"/>
        <w:jc w:val="both"/>
        <w:rPr>
          <w:b/>
          <w:color w:val="000000"/>
        </w:rPr>
      </w:pPr>
    </w:p>
    <w:p w:rsidR="0060123A" w:rsidRPr="00BE3BF7" w:rsidRDefault="0060123A">
      <w:pPr>
        <w:ind w:firstLine="709"/>
        <w:jc w:val="both"/>
      </w:pPr>
      <w:r w:rsidRPr="00BE3BF7">
        <w:rPr>
          <w:b/>
          <w:color w:val="000000"/>
        </w:rPr>
        <w:t xml:space="preserve">Совместное Общество с ограниченной ответственностью «Мобильные </w:t>
      </w:r>
      <w:proofErr w:type="spellStart"/>
      <w:r w:rsidRPr="00BE3BF7">
        <w:rPr>
          <w:b/>
          <w:color w:val="000000"/>
        </w:rPr>
        <w:t>ТелеСистемы</w:t>
      </w:r>
      <w:proofErr w:type="spellEnd"/>
      <w:r w:rsidRPr="00BE3BF7">
        <w:rPr>
          <w:b/>
          <w:color w:val="000000"/>
        </w:rPr>
        <w:t>»</w:t>
      </w:r>
      <w:r w:rsidRPr="00BE3BF7">
        <w:rPr>
          <w:color w:val="000000"/>
        </w:rPr>
        <w:t xml:space="preserve">, </w:t>
      </w:r>
      <w:r w:rsidRPr="00BE3BF7">
        <w:t>г. Минск, Республика Беларусь,</w:t>
      </w:r>
      <w:r w:rsidRPr="00BE3BF7">
        <w:rPr>
          <w:color w:val="000000"/>
        </w:rPr>
        <w:t xml:space="preserve"> именуемое в дальнейшем «Заказчик», в лице </w:t>
      </w:r>
      <w:r w:rsidRPr="00BE3BF7">
        <w:t xml:space="preserve">Генерального директора </w:t>
      </w:r>
      <w:proofErr w:type="spellStart"/>
      <w:r w:rsidRPr="00BE3BF7">
        <w:t>Карповича</w:t>
      </w:r>
      <w:proofErr w:type="spellEnd"/>
      <w:r w:rsidRPr="00BE3BF7">
        <w:t xml:space="preserve"> В.С., действующего на основании Устава, </w:t>
      </w:r>
      <w:r w:rsidRPr="00BE3BF7">
        <w:rPr>
          <w:color w:val="000000"/>
        </w:rPr>
        <w:t xml:space="preserve">с одной стороны, и </w:t>
      </w:r>
      <w:r w:rsidR="003829BB" w:rsidRPr="00BE3BF7">
        <w:rPr>
          <w:color w:val="000000"/>
        </w:rPr>
        <w:t>_______________________________________</w:t>
      </w:r>
      <w:r w:rsidRPr="00BE3BF7">
        <w:rPr>
          <w:color w:val="000000"/>
        </w:rPr>
        <w:t xml:space="preserve">, в дальнейшем «Исполнитель», в лице </w:t>
      </w:r>
      <w:r w:rsidR="003829BB" w:rsidRPr="00BE3BF7">
        <w:rPr>
          <w:color w:val="000000"/>
        </w:rPr>
        <w:t>______________________________</w:t>
      </w:r>
      <w:r w:rsidRPr="00BE3BF7">
        <w:rPr>
          <w:color w:val="000000"/>
        </w:rPr>
        <w:t xml:space="preserve">, действующего на основании  </w:t>
      </w:r>
      <w:r w:rsidR="003829BB" w:rsidRPr="00BE3BF7">
        <w:rPr>
          <w:color w:val="000000"/>
        </w:rPr>
        <w:t>_______________________</w:t>
      </w:r>
      <w:r w:rsidRPr="00BE3BF7">
        <w:rPr>
          <w:color w:val="000000"/>
        </w:rPr>
        <w:t>, с другой стороны, оба в дальнейшем именуемые «Стороны»,</w:t>
      </w:r>
      <w:r w:rsidRPr="00BE3BF7">
        <w:t xml:space="preserve"> а по отдельности – «Сторона», заключили настоящий Договор  о нижеследующем: </w:t>
      </w:r>
    </w:p>
    <w:p w:rsidR="0060123A" w:rsidRPr="00BE3BF7" w:rsidRDefault="0060123A">
      <w:pPr>
        <w:jc w:val="both"/>
        <w:rPr>
          <w:color w:val="FF0000"/>
        </w:rPr>
      </w:pPr>
    </w:p>
    <w:p w:rsidR="0060123A" w:rsidRPr="00BE3BF7" w:rsidRDefault="0060123A">
      <w:pPr>
        <w:numPr>
          <w:ilvl w:val="0"/>
          <w:numId w:val="2"/>
        </w:numPr>
        <w:jc w:val="both"/>
        <w:rPr>
          <w:b/>
          <w:bCs/>
        </w:rPr>
      </w:pPr>
      <w:r w:rsidRPr="00BE3BF7">
        <w:rPr>
          <w:b/>
          <w:bCs/>
        </w:rPr>
        <w:t>ПРЕДМЕТ ДОГОВОРА</w:t>
      </w:r>
    </w:p>
    <w:p w:rsidR="0060123A" w:rsidRPr="00BE3BF7" w:rsidRDefault="00C529C6">
      <w:pPr>
        <w:jc w:val="both"/>
      </w:pPr>
      <w:r w:rsidRPr="00BE3BF7">
        <w:rPr>
          <w:bCs/>
        </w:rPr>
        <w:t>1</w:t>
      </w:r>
      <w:r w:rsidR="0060123A" w:rsidRPr="00BE3BF7">
        <w:rPr>
          <w:bCs/>
        </w:rPr>
        <w:t xml:space="preserve">.1. </w:t>
      </w:r>
      <w:r w:rsidR="0060123A" w:rsidRPr="00BE3BF7">
        <w:t xml:space="preserve"> Заказчик и Исполнитель в настоящем Договоре согласовывают условия, в соответствии с которыми Исполнитель обязуется выполнить </w:t>
      </w:r>
      <w:r w:rsidRPr="00BE3BF7">
        <w:t xml:space="preserve">работы (оказать </w:t>
      </w:r>
      <w:r w:rsidR="0060123A" w:rsidRPr="00BE3BF7">
        <w:t>услуги</w:t>
      </w:r>
      <w:r w:rsidRPr="00BE3BF7">
        <w:t>)</w:t>
      </w:r>
      <w:r w:rsidR="0086507B" w:rsidRPr="00BE3BF7">
        <w:t xml:space="preserve"> </w:t>
      </w:r>
      <w:r w:rsidR="0060123A" w:rsidRPr="00BE3BF7">
        <w:t xml:space="preserve">по технической поддержке оборудования </w:t>
      </w:r>
      <w:r w:rsidR="00F6059C" w:rsidRPr="00BE3BF7">
        <w:rPr>
          <w:lang w:val="en-US"/>
        </w:rPr>
        <w:t>Cisco</w:t>
      </w:r>
      <w:r w:rsidR="0060123A" w:rsidRPr="00BE3BF7">
        <w:t xml:space="preserve"> </w:t>
      </w:r>
      <w:r w:rsidR="0086507B" w:rsidRPr="00BE3BF7">
        <w:t>(далее по тексту – Услуги)</w:t>
      </w:r>
      <w:r w:rsidR="0060123A" w:rsidRPr="00BE3BF7">
        <w:t xml:space="preserve"> в соответствии со Спецификацией, являющейся Приложением </w:t>
      </w:r>
      <w:r w:rsidR="00B60B13" w:rsidRPr="00BE3BF7">
        <w:t>№</w:t>
      </w:r>
      <w:r w:rsidR="0060123A" w:rsidRPr="00BE3BF7">
        <w:t>1 к настоящему Договору. Услуги должны оказываться на условиях, предусмотренных Приложением №3 Договора.</w:t>
      </w:r>
    </w:p>
    <w:p w:rsidR="00C529C6" w:rsidRPr="00BE3BF7" w:rsidRDefault="00C529C6">
      <w:pPr>
        <w:jc w:val="both"/>
      </w:pPr>
      <w:r w:rsidRPr="00BE3BF7">
        <w:t xml:space="preserve">1.3. Период оказания услуг: </w:t>
      </w:r>
      <w:r w:rsidR="00F6059C" w:rsidRPr="00BE3BF7">
        <w:t>_______________</w:t>
      </w:r>
      <w:r w:rsidRPr="00BE3BF7">
        <w:t>.</w:t>
      </w:r>
    </w:p>
    <w:p w:rsidR="0060123A" w:rsidRPr="00BE3BF7" w:rsidRDefault="00C529C6">
      <w:pPr>
        <w:jc w:val="both"/>
      </w:pPr>
      <w:r w:rsidRPr="00BE3BF7">
        <w:t>1</w:t>
      </w:r>
      <w:r w:rsidR="0060123A" w:rsidRPr="00BE3BF7">
        <w:t>.</w:t>
      </w:r>
      <w:r w:rsidRPr="00BE3BF7">
        <w:t>4</w:t>
      </w:r>
      <w:r w:rsidR="0060123A" w:rsidRPr="00BE3BF7">
        <w:t>.  Стороны согласовывают следующие Приложения к настоящему Договору, условия которых не должны быть хуже заявленных Исполнителем и акцептованных Заказчиком в ходе процедуры закупки №</w:t>
      </w:r>
      <w:r w:rsidR="00CE4C2B" w:rsidRPr="00CE4C2B">
        <w:t>1461-18</w:t>
      </w:r>
      <w:r w:rsidR="0060123A" w:rsidRPr="00BE3BF7">
        <w:t>/</w:t>
      </w:r>
      <w:r w:rsidR="00F6059C" w:rsidRPr="00BE3BF7">
        <w:t>ЗП-МТС:</w:t>
      </w:r>
    </w:p>
    <w:p w:rsidR="0060123A" w:rsidRPr="00BE3BF7" w:rsidRDefault="0060123A">
      <w:pPr>
        <w:jc w:val="both"/>
        <w:rPr>
          <w:b/>
          <w:bCs/>
        </w:rPr>
      </w:pPr>
    </w:p>
    <w:p w:rsidR="0060123A" w:rsidRPr="00BE3BF7" w:rsidRDefault="0060123A">
      <w:pPr>
        <w:jc w:val="both"/>
        <w:rPr>
          <w:b/>
          <w:bCs/>
        </w:rPr>
      </w:pPr>
      <w:r w:rsidRPr="00BE3BF7">
        <w:rPr>
          <w:b/>
          <w:bCs/>
        </w:rPr>
        <w:t xml:space="preserve">Приложение </w:t>
      </w:r>
      <w:r w:rsidR="00DC62FF" w:rsidRPr="00BE3BF7">
        <w:rPr>
          <w:b/>
          <w:bCs/>
        </w:rPr>
        <w:t>№</w:t>
      </w:r>
      <w:r w:rsidRPr="00BE3BF7">
        <w:rPr>
          <w:b/>
          <w:bCs/>
        </w:rPr>
        <w:t xml:space="preserve">1 «Спецификация» </w:t>
      </w:r>
    </w:p>
    <w:p w:rsidR="0060123A" w:rsidRPr="00BE3BF7" w:rsidRDefault="0060123A">
      <w:pPr>
        <w:jc w:val="both"/>
        <w:rPr>
          <w:b/>
        </w:rPr>
      </w:pPr>
      <w:r w:rsidRPr="00BE3BF7">
        <w:rPr>
          <w:b/>
        </w:rPr>
        <w:t xml:space="preserve">Приложение </w:t>
      </w:r>
      <w:r w:rsidR="00DC62FF" w:rsidRPr="00BE3BF7">
        <w:rPr>
          <w:b/>
        </w:rPr>
        <w:t>№</w:t>
      </w:r>
      <w:r w:rsidRPr="00BE3BF7">
        <w:rPr>
          <w:b/>
        </w:rPr>
        <w:t>2 «Форма акта сдачи-приемки выполненных работ</w:t>
      </w:r>
      <w:r w:rsidR="00C529C6" w:rsidRPr="00BE3BF7">
        <w:rPr>
          <w:b/>
        </w:rPr>
        <w:t xml:space="preserve"> (оказанных услуг)</w:t>
      </w:r>
      <w:r w:rsidRPr="00BE3BF7">
        <w:rPr>
          <w:b/>
        </w:rPr>
        <w:t xml:space="preserve">». </w:t>
      </w:r>
    </w:p>
    <w:p w:rsidR="0060123A" w:rsidRPr="00BE3BF7" w:rsidRDefault="0060123A">
      <w:pPr>
        <w:jc w:val="both"/>
        <w:rPr>
          <w:b/>
        </w:rPr>
      </w:pPr>
      <w:r w:rsidRPr="00BE3BF7">
        <w:rPr>
          <w:b/>
        </w:rPr>
        <w:t xml:space="preserve">Приложение </w:t>
      </w:r>
      <w:r w:rsidR="00DC62FF" w:rsidRPr="00BE3BF7">
        <w:rPr>
          <w:b/>
        </w:rPr>
        <w:t>№</w:t>
      </w:r>
      <w:r w:rsidRPr="00BE3BF7">
        <w:rPr>
          <w:b/>
        </w:rPr>
        <w:t xml:space="preserve">2.1 «Технический акт </w:t>
      </w:r>
      <w:r w:rsidR="00C529C6" w:rsidRPr="00BE3BF7">
        <w:rPr>
          <w:b/>
        </w:rPr>
        <w:t>о выполненных работах (</w:t>
      </w:r>
      <w:r w:rsidRPr="00BE3BF7">
        <w:rPr>
          <w:b/>
        </w:rPr>
        <w:t>оказанных услугах</w:t>
      </w:r>
      <w:r w:rsidR="00C529C6" w:rsidRPr="00BE3BF7">
        <w:rPr>
          <w:b/>
        </w:rPr>
        <w:t>)</w:t>
      </w:r>
      <w:r w:rsidRPr="00BE3BF7">
        <w:rPr>
          <w:b/>
        </w:rPr>
        <w:t>».</w:t>
      </w:r>
    </w:p>
    <w:p w:rsidR="0060123A" w:rsidRPr="00BE3BF7" w:rsidRDefault="0060123A">
      <w:pPr>
        <w:jc w:val="both"/>
      </w:pPr>
      <w:r w:rsidRPr="00BE3BF7">
        <w:rPr>
          <w:b/>
        </w:rPr>
        <w:t xml:space="preserve">Приложение </w:t>
      </w:r>
      <w:r w:rsidR="00DC62FF" w:rsidRPr="00BE3BF7">
        <w:rPr>
          <w:b/>
        </w:rPr>
        <w:t>№</w:t>
      </w:r>
      <w:r w:rsidRPr="00BE3BF7">
        <w:rPr>
          <w:b/>
        </w:rPr>
        <w:t>3 «Порядок технической поддержки»</w:t>
      </w:r>
      <w:r w:rsidRPr="00BE3BF7">
        <w:t xml:space="preserve"> </w:t>
      </w:r>
    </w:p>
    <w:p w:rsidR="0060123A" w:rsidRPr="00BE3BF7" w:rsidRDefault="0060123A">
      <w:pPr>
        <w:jc w:val="both"/>
      </w:pPr>
    </w:p>
    <w:p w:rsidR="0060123A" w:rsidRPr="00BE3BF7" w:rsidRDefault="00C529C6">
      <w:pPr>
        <w:jc w:val="both"/>
      </w:pPr>
      <w:r w:rsidRPr="00BE3BF7">
        <w:t>1</w:t>
      </w:r>
      <w:r w:rsidR="0060123A" w:rsidRPr="00BE3BF7">
        <w:t>.</w:t>
      </w:r>
      <w:r w:rsidRPr="00BE3BF7">
        <w:t>5</w:t>
      </w:r>
      <w:r w:rsidR="0060123A" w:rsidRPr="00BE3BF7">
        <w:t>. Приложения подписываются уполномоченными представителями Сторон и вступают в силу от даты их подписания обеими Сторонами и распространяют свое действие на отношения Сторон от даты вступл</w:t>
      </w:r>
      <w:r w:rsidR="00F6059C" w:rsidRPr="00BE3BF7">
        <w:t>ения в силу настоящего Договора и являются неотъемлемой частью настоящего договора.</w:t>
      </w:r>
    </w:p>
    <w:p w:rsidR="00F6059C" w:rsidRPr="00BE3BF7" w:rsidRDefault="00F6059C">
      <w:pPr>
        <w:jc w:val="both"/>
      </w:pPr>
      <w:r w:rsidRPr="00BE3BF7">
        <w:t>1.6. В случае выявления расхождения указанных условий в сторону ухудшения положения Заказчика по сравнению с условиями, акцептованными Заказчиком по результатам процедуры закупки №</w:t>
      </w:r>
      <w:r w:rsidR="00CE4C2B" w:rsidRPr="00CE4C2B">
        <w:t>1461-18</w:t>
      </w:r>
      <w:r w:rsidR="00CE4C2B" w:rsidRPr="00BE3BF7">
        <w:t>/ЗП-МТС</w:t>
      </w:r>
      <w:r w:rsidRPr="00BE3BF7">
        <w:t>, превалируют условия, акцептованные Заказчиком по результатам процедуры закупки №</w:t>
      </w:r>
      <w:r w:rsidR="00CE4C2B" w:rsidRPr="00CE4C2B">
        <w:t>1461-18</w:t>
      </w:r>
      <w:r w:rsidR="00CE4C2B" w:rsidRPr="00BE3BF7">
        <w:t>/ЗП-МТС</w:t>
      </w:r>
      <w:r w:rsidRPr="00BE3BF7">
        <w:t>.</w:t>
      </w:r>
    </w:p>
    <w:p w:rsidR="0060123A" w:rsidRPr="00BE3BF7" w:rsidRDefault="0060123A">
      <w:pPr>
        <w:jc w:val="both"/>
        <w:rPr>
          <w:b/>
          <w:bCs/>
        </w:rPr>
      </w:pPr>
    </w:p>
    <w:p w:rsidR="0060123A" w:rsidRPr="00BE3BF7" w:rsidRDefault="0060123A">
      <w:pPr>
        <w:numPr>
          <w:ilvl w:val="0"/>
          <w:numId w:val="2"/>
        </w:numPr>
        <w:jc w:val="both"/>
        <w:rPr>
          <w:b/>
          <w:bCs/>
        </w:rPr>
      </w:pPr>
      <w:r w:rsidRPr="00BE3BF7">
        <w:rPr>
          <w:b/>
          <w:bCs/>
        </w:rPr>
        <w:t>СТОИМОСТЬ УСЛУГ И ПОРЯДОК ОПЛАТЫ</w:t>
      </w:r>
    </w:p>
    <w:p w:rsidR="0060123A" w:rsidRPr="00BE3BF7" w:rsidRDefault="0060123A">
      <w:pPr>
        <w:ind w:left="720"/>
        <w:jc w:val="both"/>
        <w:rPr>
          <w:b/>
          <w:bCs/>
        </w:rPr>
      </w:pPr>
    </w:p>
    <w:p w:rsidR="00C25435" w:rsidRPr="00BE3BF7" w:rsidRDefault="00C529C6">
      <w:pPr>
        <w:jc w:val="both"/>
        <w:rPr>
          <w:bCs/>
        </w:rPr>
      </w:pPr>
      <w:r w:rsidRPr="00BE3BF7">
        <w:rPr>
          <w:bCs/>
        </w:rPr>
        <w:t>2</w:t>
      </w:r>
      <w:r w:rsidR="0060123A" w:rsidRPr="00BE3BF7">
        <w:rPr>
          <w:bCs/>
        </w:rPr>
        <w:t xml:space="preserve">.1. Общая стоимость </w:t>
      </w:r>
      <w:r w:rsidR="00B60B13" w:rsidRPr="00BE3BF7">
        <w:rPr>
          <w:bCs/>
        </w:rPr>
        <w:t xml:space="preserve">Услуг </w:t>
      </w:r>
      <w:r w:rsidR="0060123A" w:rsidRPr="00BE3BF7">
        <w:rPr>
          <w:bCs/>
        </w:rPr>
        <w:t xml:space="preserve">по Спецификации (Приложение №1 к Договору) составляет </w:t>
      </w:r>
      <w:r w:rsidR="00C25435" w:rsidRPr="00BE3BF7">
        <w:rPr>
          <w:bCs/>
        </w:rPr>
        <w:t>__________________</w:t>
      </w:r>
      <w:r w:rsidR="0060123A" w:rsidRPr="00BE3BF7">
        <w:rPr>
          <w:bCs/>
        </w:rPr>
        <w:t xml:space="preserve"> (</w:t>
      </w:r>
      <w:r w:rsidR="00C25435" w:rsidRPr="00BE3BF7">
        <w:rPr>
          <w:bCs/>
        </w:rPr>
        <w:t>__________</w:t>
      </w:r>
      <w:r w:rsidR="0060123A" w:rsidRPr="00BE3BF7">
        <w:rPr>
          <w:bCs/>
        </w:rPr>
        <w:t xml:space="preserve"> белорусских рублей и </w:t>
      </w:r>
      <w:r w:rsidR="00C25435" w:rsidRPr="00BE3BF7">
        <w:rPr>
          <w:bCs/>
        </w:rPr>
        <w:t>______</w:t>
      </w:r>
      <w:r w:rsidR="0060123A" w:rsidRPr="00BE3BF7">
        <w:rPr>
          <w:bCs/>
        </w:rPr>
        <w:t xml:space="preserve"> копеек), в том числе НДС 20% на сумму   </w:t>
      </w:r>
      <w:r w:rsidR="00C25435" w:rsidRPr="00BE3BF7">
        <w:rPr>
          <w:bCs/>
        </w:rPr>
        <w:t>_________</w:t>
      </w:r>
      <w:r w:rsidR="0060123A" w:rsidRPr="00BE3BF7">
        <w:rPr>
          <w:bCs/>
        </w:rPr>
        <w:t xml:space="preserve"> (</w:t>
      </w:r>
      <w:r w:rsidR="00C25435" w:rsidRPr="00BE3BF7">
        <w:rPr>
          <w:bCs/>
        </w:rPr>
        <w:t>_____________</w:t>
      </w:r>
      <w:r w:rsidR="0060123A" w:rsidRPr="00BE3BF7">
        <w:rPr>
          <w:bCs/>
        </w:rPr>
        <w:t xml:space="preserve"> белорусских рублей и </w:t>
      </w:r>
      <w:r w:rsidR="00C25435" w:rsidRPr="00BE3BF7">
        <w:rPr>
          <w:bCs/>
        </w:rPr>
        <w:t>___</w:t>
      </w:r>
      <w:r w:rsidR="0060123A" w:rsidRPr="00BE3BF7">
        <w:rPr>
          <w:bCs/>
        </w:rPr>
        <w:t xml:space="preserve"> копейки). </w:t>
      </w:r>
    </w:p>
    <w:p w:rsidR="00C25435" w:rsidRPr="00BE3BF7" w:rsidRDefault="00C25435">
      <w:pPr>
        <w:jc w:val="both"/>
        <w:rPr>
          <w:bCs/>
        </w:rPr>
      </w:pPr>
    </w:p>
    <w:p w:rsidR="0060123A" w:rsidRPr="00BE3BF7" w:rsidRDefault="0086507B">
      <w:pPr>
        <w:jc w:val="both"/>
        <w:rPr>
          <w:bCs/>
        </w:rPr>
      </w:pPr>
      <w:r w:rsidRPr="00BE3BF7">
        <w:rPr>
          <w:bCs/>
        </w:rPr>
        <w:t>2</w:t>
      </w:r>
      <w:r w:rsidR="00C25435" w:rsidRPr="00BE3BF7">
        <w:rPr>
          <w:bCs/>
        </w:rPr>
        <w:t>.2</w:t>
      </w:r>
      <w:r w:rsidR="0060123A" w:rsidRPr="00BE3BF7">
        <w:rPr>
          <w:bCs/>
        </w:rPr>
        <w:t xml:space="preserve">. Оплата за </w:t>
      </w:r>
      <w:r w:rsidR="009F695B" w:rsidRPr="00BE3BF7">
        <w:rPr>
          <w:bCs/>
        </w:rPr>
        <w:t>Услуги</w:t>
      </w:r>
      <w:r w:rsidR="0060123A" w:rsidRPr="00BE3BF7">
        <w:rPr>
          <w:bCs/>
        </w:rPr>
        <w:t xml:space="preserve"> будет производиться </w:t>
      </w:r>
      <w:r w:rsidR="00C25435" w:rsidRPr="00BE3BF7">
        <w:rPr>
          <w:bCs/>
        </w:rPr>
        <w:t xml:space="preserve">в белорусских рублях </w:t>
      </w:r>
      <w:r w:rsidR="0060123A" w:rsidRPr="00BE3BF7">
        <w:rPr>
          <w:bCs/>
        </w:rPr>
        <w:t>банковским переводом на счет Исполнителя согласно реквизитам, указанным в п.</w:t>
      </w:r>
      <w:r w:rsidR="00B60B13" w:rsidRPr="00BE3BF7">
        <w:rPr>
          <w:bCs/>
        </w:rPr>
        <w:t xml:space="preserve">9 </w:t>
      </w:r>
      <w:r w:rsidR="0060123A" w:rsidRPr="00BE3BF7">
        <w:rPr>
          <w:bCs/>
        </w:rPr>
        <w:t xml:space="preserve">настоящего Договора в течение </w:t>
      </w:r>
      <w:r w:rsidR="00C25435" w:rsidRPr="00BE3BF7">
        <w:rPr>
          <w:bCs/>
        </w:rPr>
        <w:t>_______</w:t>
      </w:r>
      <w:r w:rsidR="0060123A" w:rsidRPr="00BE3BF7">
        <w:rPr>
          <w:bCs/>
        </w:rPr>
        <w:t xml:space="preserve"> календарных дней после подписания Акта сдачи-приемки выполненных работ (оказанных услуг) по форме Приложения №2 к настоящему Договору.</w:t>
      </w:r>
    </w:p>
    <w:p w:rsidR="0060123A" w:rsidRPr="00BE3BF7" w:rsidRDefault="00B60B13">
      <w:pPr>
        <w:jc w:val="both"/>
      </w:pPr>
      <w:r w:rsidRPr="00BE3BF7">
        <w:rPr>
          <w:bCs/>
        </w:rPr>
        <w:t>2</w:t>
      </w:r>
      <w:r w:rsidR="0060123A" w:rsidRPr="00BE3BF7">
        <w:rPr>
          <w:bCs/>
        </w:rPr>
        <w:t>.</w:t>
      </w:r>
      <w:r w:rsidR="00C25435" w:rsidRPr="00BE3BF7">
        <w:rPr>
          <w:bCs/>
        </w:rPr>
        <w:t>3. Платеж считается произведенным от даты списания денежных средств со счета банка Заказчика</w:t>
      </w:r>
      <w:r w:rsidR="0060123A" w:rsidRPr="00BE3BF7">
        <w:rPr>
          <w:bCs/>
        </w:rPr>
        <w:t>.</w:t>
      </w:r>
    </w:p>
    <w:p w:rsidR="0060123A" w:rsidRPr="00BE3BF7" w:rsidRDefault="0060123A">
      <w:pPr>
        <w:jc w:val="both"/>
      </w:pPr>
    </w:p>
    <w:p w:rsidR="0060123A" w:rsidRPr="00BE3BF7" w:rsidRDefault="0086507B" w:rsidP="003829BB">
      <w:pPr>
        <w:ind w:left="360"/>
        <w:rPr>
          <w:rFonts w:eastAsia="Times New Roman"/>
          <w:b/>
          <w:lang w:eastAsia="ru-RU"/>
        </w:rPr>
      </w:pPr>
      <w:r w:rsidRPr="00BE3BF7">
        <w:rPr>
          <w:rFonts w:eastAsia="Times New Roman"/>
          <w:b/>
          <w:lang w:eastAsia="ru-RU"/>
        </w:rPr>
        <w:lastRenderedPageBreak/>
        <w:t xml:space="preserve">3. </w:t>
      </w:r>
      <w:r w:rsidR="0060123A" w:rsidRPr="00BE3BF7">
        <w:rPr>
          <w:rFonts w:eastAsia="Times New Roman"/>
          <w:b/>
          <w:lang w:eastAsia="ru-RU"/>
        </w:rPr>
        <w:t>ДОПОЛНИТЕЛЬНЫЕ УСЛОВИЯ</w:t>
      </w:r>
    </w:p>
    <w:p w:rsidR="0060123A" w:rsidRPr="00BE3BF7" w:rsidRDefault="0086507B">
      <w:pPr>
        <w:tabs>
          <w:tab w:val="left" w:pos="1134"/>
        </w:tabs>
        <w:spacing w:after="120"/>
        <w:jc w:val="both"/>
        <w:rPr>
          <w:rFonts w:eastAsia="Times New Roman"/>
          <w:lang w:eastAsia="ru-RU"/>
        </w:rPr>
      </w:pPr>
      <w:r w:rsidRPr="00BE3BF7">
        <w:rPr>
          <w:rFonts w:eastAsia="Times New Roman"/>
          <w:lang w:eastAsia="ru-RU"/>
        </w:rPr>
        <w:t>3</w:t>
      </w:r>
      <w:r w:rsidR="0060123A" w:rsidRPr="00BE3BF7">
        <w:rPr>
          <w:rFonts w:eastAsia="Times New Roman"/>
          <w:lang w:eastAsia="ru-RU"/>
        </w:rPr>
        <w:t xml:space="preserve">.1.  Исполнитель обязуется не позднее </w:t>
      </w:r>
      <w:r w:rsidR="00C25435" w:rsidRPr="00BE3BF7">
        <w:rPr>
          <w:rFonts w:eastAsia="Times New Roman"/>
          <w:lang w:eastAsia="ru-RU"/>
        </w:rPr>
        <w:t>первого рабочего дня</w:t>
      </w:r>
      <w:r w:rsidR="0060123A" w:rsidRPr="00BE3BF7">
        <w:rPr>
          <w:rFonts w:eastAsia="Times New Roman"/>
          <w:lang w:eastAsia="ru-RU"/>
        </w:rPr>
        <w:t xml:space="preserve"> месяца следующего за окончанием отчетного периода, предоставлять Технический акт </w:t>
      </w:r>
      <w:r w:rsidR="00B60B13" w:rsidRPr="00BE3BF7">
        <w:rPr>
          <w:rFonts w:eastAsia="Times New Roman"/>
          <w:lang w:eastAsia="ru-RU"/>
        </w:rPr>
        <w:t xml:space="preserve">о выполненных работах </w:t>
      </w:r>
      <w:proofErr w:type="gramStart"/>
      <w:r w:rsidR="00B60B13" w:rsidRPr="00BE3BF7">
        <w:rPr>
          <w:rFonts w:eastAsia="Times New Roman"/>
          <w:lang w:eastAsia="ru-RU"/>
        </w:rPr>
        <w:t>(</w:t>
      </w:r>
      <w:r w:rsidR="0060123A" w:rsidRPr="00BE3BF7">
        <w:rPr>
          <w:rFonts w:eastAsia="Times New Roman"/>
          <w:lang w:eastAsia="ru-RU"/>
        </w:rPr>
        <w:t xml:space="preserve"> оказанных</w:t>
      </w:r>
      <w:proofErr w:type="gramEnd"/>
      <w:r w:rsidR="0060123A" w:rsidRPr="00BE3BF7">
        <w:rPr>
          <w:rFonts w:eastAsia="Times New Roman"/>
          <w:lang w:eastAsia="ru-RU"/>
        </w:rPr>
        <w:t xml:space="preserve"> услугах</w:t>
      </w:r>
      <w:r w:rsidR="00B60B13" w:rsidRPr="00BE3BF7">
        <w:rPr>
          <w:rFonts w:eastAsia="Times New Roman"/>
          <w:lang w:eastAsia="ru-RU"/>
        </w:rPr>
        <w:t>)</w:t>
      </w:r>
      <w:r w:rsidR="0060123A" w:rsidRPr="00BE3BF7">
        <w:rPr>
          <w:rFonts w:eastAsia="Times New Roman"/>
          <w:lang w:eastAsia="ru-RU"/>
        </w:rPr>
        <w:t xml:space="preserve"> (по форме Приложения</w:t>
      </w:r>
      <w:r w:rsidR="00B60B13" w:rsidRPr="00BE3BF7">
        <w:rPr>
          <w:rFonts w:eastAsia="Times New Roman"/>
          <w:lang w:eastAsia="ru-RU"/>
        </w:rPr>
        <w:t xml:space="preserve"> №</w:t>
      </w:r>
      <w:r w:rsidR="0060123A" w:rsidRPr="00BE3BF7">
        <w:rPr>
          <w:rFonts w:eastAsia="Times New Roman"/>
          <w:lang w:eastAsia="ru-RU"/>
        </w:rPr>
        <w:t>2.1</w:t>
      </w:r>
      <w:r w:rsidR="009F695B" w:rsidRPr="00BE3BF7">
        <w:rPr>
          <w:rFonts w:eastAsia="Times New Roman"/>
          <w:lang w:eastAsia="ru-RU"/>
        </w:rPr>
        <w:t xml:space="preserve"> к настоящему Договору</w:t>
      </w:r>
      <w:r w:rsidR="0060123A" w:rsidRPr="00BE3BF7">
        <w:rPr>
          <w:rFonts w:eastAsia="Times New Roman"/>
          <w:lang w:eastAsia="ru-RU"/>
        </w:rPr>
        <w:t>), содержащий сводный отчет по всем открытым за предыдущий отчетный период запросам, а также запросам, которые были открыты ранее, но работы, по которым велись в течение предыдущего отчетного периода, прочим работам, проведенным в отчетный период.</w:t>
      </w:r>
    </w:p>
    <w:p w:rsidR="0060123A" w:rsidRPr="00BE3BF7" w:rsidRDefault="0086507B">
      <w:pPr>
        <w:tabs>
          <w:tab w:val="left" w:pos="1134"/>
        </w:tabs>
        <w:spacing w:after="120"/>
        <w:jc w:val="both"/>
        <w:rPr>
          <w:rFonts w:eastAsia="Times New Roman"/>
          <w:lang w:eastAsia="ru-RU"/>
        </w:rPr>
      </w:pPr>
      <w:r w:rsidRPr="00BE3BF7">
        <w:rPr>
          <w:rFonts w:eastAsia="Times New Roman"/>
          <w:lang w:eastAsia="ru-RU"/>
        </w:rPr>
        <w:t>3</w:t>
      </w:r>
      <w:r w:rsidR="0060123A" w:rsidRPr="00BE3BF7">
        <w:rPr>
          <w:rFonts w:eastAsia="Times New Roman"/>
          <w:lang w:eastAsia="ru-RU"/>
        </w:rPr>
        <w:t xml:space="preserve">.2. Исполнитель обязуется предоставлять Заказчику Акты сдачи-приемки выполненных работ (оказанных услуг) в срок не позднее 3-го числа месяца, следующего за отчетным периодом. </w:t>
      </w:r>
    </w:p>
    <w:p w:rsidR="0060123A" w:rsidRPr="00BE3BF7" w:rsidRDefault="0060123A">
      <w:pPr>
        <w:jc w:val="both"/>
        <w:rPr>
          <w:b/>
          <w:bCs/>
        </w:rPr>
      </w:pPr>
    </w:p>
    <w:p w:rsidR="0060123A" w:rsidRPr="00BE3BF7" w:rsidRDefault="0060123A">
      <w:pPr>
        <w:numPr>
          <w:ilvl w:val="0"/>
          <w:numId w:val="3"/>
        </w:numPr>
        <w:jc w:val="both"/>
        <w:rPr>
          <w:b/>
          <w:bCs/>
        </w:rPr>
      </w:pPr>
      <w:r w:rsidRPr="00BE3BF7">
        <w:rPr>
          <w:b/>
          <w:bCs/>
        </w:rPr>
        <w:t xml:space="preserve">ОТВЕТСТВЕННОСТЬ СТОРОН </w:t>
      </w:r>
    </w:p>
    <w:p w:rsidR="0060123A" w:rsidRPr="00BE3BF7" w:rsidRDefault="0086507B">
      <w:pPr>
        <w:jc w:val="both"/>
        <w:rPr>
          <w:b/>
          <w:bCs/>
        </w:rPr>
      </w:pPr>
      <w:r w:rsidRPr="00BE3BF7">
        <w:rPr>
          <w:bCs/>
        </w:rPr>
        <w:t>4</w:t>
      </w:r>
      <w:r w:rsidR="0060123A" w:rsidRPr="00BE3BF7">
        <w:rPr>
          <w:bCs/>
        </w:rPr>
        <w:t xml:space="preserve">.1. Штрафные санкции за нарушение сроков предоставления услуг должны соответствовать условиям раздела 12 «Ответственность и санкции» Приложения </w:t>
      </w:r>
      <w:r w:rsidR="00B60B13" w:rsidRPr="00BE3BF7">
        <w:rPr>
          <w:bCs/>
        </w:rPr>
        <w:t>№</w:t>
      </w:r>
      <w:r w:rsidR="0060123A" w:rsidRPr="00BE3BF7">
        <w:rPr>
          <w:bCs/>
        </w:rPr>
        <w:t xml:space="preserve">3 к Договору. </w:t>
      </w:r>
    </w:p>
    <w:p w:rsidR="0060123A" w:rsidRPr="00BE3BF7" w:rsidRDefault="0086507B">
      <w:pPr>
        <w:jc w:val="both"/>
      </w:pPr>
      <w:r w:rsidRPr="00BE3BF7">
        <w:t>4</w:t>
      </w:r>
      <w:r w:rsidR="0060123A" w:rsidRPr="00BE3BF7">
        <w:t xml:space="preserve">.2. В случае просрочки со стороны Исполнителя исполнений обязательств по причине события форс-мажора, как определено в Статье </w:t>
      </w:r>
      <w:r w:rsidR="00B60B13" w:rsidRPr="00BE3BF7">
        <w:t>5</w:t>
      </w:r>
      <w:r w:rsidR="0060123A" w:rsidRPr="00BE3BF7">
        <w:t>, время на исполнение соответствующего обязательства продлевается на срок, согласованный Сторонами и не превышающий период данной просрочки.</w:t>
      </w:r>
    </w:p>
    <w:p w:rsidR="0060123A" w:rsidRPr="00BE3BF7" w:rsidRDefault="0086507B">
      <w:pPr>
        <w:jc w:val="both"/>
      </w:pPr>
      <w:r w:rsidRPr="00BE3BF7">
        <w:t>4</w:t>
      </w:r>
      <w:r w:rsidR="0060123A" w:rsidRPr="00BE3BF7">
        <w:t>.3. В случае нарушения Заказчиком сроков оплаты, определенных настоящим Договором, Исполнитель вправе потребовать уплаты Заказчиком неустойки в размере 0,1% (нуля целых одной десятой процента) от неуплаченной в срок суммы за каждый день просрочки</w:t>
      </w:r>
      <w:r w:rsidR="008350D7" w:rsidRPr="00BE3BF7">
        <w:t>, но не более 10% от неуплаченной в срок суммы</w:t>
      </w:r>
      <w:r w:rsidR="0060123A" w:rsidRPr="00BE3BF7">
        <w:t>.</w:t>
      </w:r>
    </w:p>
    <w:p w:rsidR="0060123A" w:rsidRPr="00BE3BF7" w:rsidRDefault="0086507B">
      <w:pPr>
        <w:jc w:val="both"/>
      </w:pPr>
      <w:r w:rsidRPr="00BE3BF7">
        <w:t>4</w:t>
      </w:r>
      <w:r w:rsidR="0060123A" w:rsidRPr="00BE3BF7">
        <w:t>.4. Суммы неустойки в соответствии с положениями настоящего Договора подлежат уплате только в случае получения Стороной, нарушившей условия настоящего Договора, письменного требования другой Стороны об уплате неустойки.</w:t>
      </w:r>
    </w:p>
    <w:p w:rsidR="0060123A" w:rsidRPr="00BE3BF7" w:rsidRDefault="0086507B">
      <w:pPr>
        <w:jc w:val="both"/>
      </w:pPr>
      <w:r w:rsidRPr="00BE3BF7">
        <w:t>4</w:t>
      </w:r>
      <w:r w:rsidR="0060123A" w:rsidRPr="00BE3BF7">
        <w:t xml:space="preserve">.5. Уплата неустойки не освобождает Стороны от исполнения принятых на себя обязательств по настоящему Договору. </w:t>
      </w:r>
    </w:p>
    <w:p w:rsidR="0060123A" w:rsidRPr="00BE3BF7" w:rsidRDefault="0060123A">
      <w:pPr>
        <w:jc w:val="both"/>
        <w:rPr>
          <w:b/>
          <w:bCs/>
        </w:rPr>
      </w:pPr>
    </w:p>
    <w:p w:rsidR="0060123A" w:rsidRPr="00BE3BF7" w:rsidRDefault="0060123A">
      <w:pPr>
        <w:numPr>
          <w:ilvl w:val="0"/>
          <w:numId w:val="3"/>
        </w:numPr>
        <w:jc w:val="both"/>
        <w:rPr>
          <w:b/>
          <w:bCs/>
        </w:rPr>
      </w:pPr>
      <w:r w:rsidRPr="00BE3BF7">
        <w:rPr>
          <w:b/>
          <w:bCs/>
        </w:rPr>
        <w:t>ФОРС-МАЖОР</w:t>
      </w:r>
    </w:p>
    <w:p w:rsidR="0060123A" w:rsidRPr="00BE3BF7" w:rsidRDefault="0086507B">
      <w:pPr>
        <w:jc w:val="both"/>
      </w:pPr>
      <w:r w:rsidRPr="00BE3BF7">
        <w:t>5</w:t>
      </w:r>
      <w:r w:rsidR="0060123A" w:rsidRPr="00BE3BF7">
        <w:t>.1. Форс-мажорные обстоятельства означают любые и все события, лежащие вне разумного контроля Стороны, включая следующие обстоятельства, но не ограничиваясь ими:</w:t>
      </w:r>
    </w:p>
    <w:p w:rsidR="0060123A" w:rsidRPr="00BE3BF7" w:rsidRDefault="0086507B">
      <w:pPr>
        <w:jc w:val="both"/>
      </w:pPr>
      <w:r w:rsidRPr="00BE3BF7">
        <w:t>5</w:t>
      </w:r>
      <w:r w:rsidR="0060123A" w:rsidRPr="00BE3BF7">
        <w:t>.2. Войну или другие военные действия (независимо от того, является ли война объявленной или необъявленной), оккупацию, действия иностранных противников, мобилизацию, реквизицию или эмбарго;</w:t>
      </w:r>
    </w:p>
    <w:p w:rsidR="0060123A" w:rsidRPr="00BE3BF7" w:rsidRDefault="0086507B">
      <w:pPr>
        <w:jc w:val="both"/>
      </w:pPr>
      <w:r w:rsidRPr="00BE3BF7">
        <w:t>5</w:t>
      </w:r>
      <w:r w:rsidR="0060123A" w:rsidRPr="00BE3BF7">
        <w:t>.3. Радиацию или радиоактивное заражение, вызванное определенным видом ядерного топлива или ядерных отходов, полученных в результате сжигания ядерного топлива, токсичных радиоактивных взрывчатых веществ и других вредных свойств взрывчатых или других взрывных ядерных устройств или ядерных компонентов таковых;</w:t>
      </w:r>
    </w:p>
    <w:p w:rsidR="0060123A" w:rsidRPr="00BE3BF7" w:rsidRDefault="0086507B">
      <w:pPr>
        <w:jc w:val="both"/>
      </w:pPr>
      <w:r w:rsidRPr="00BE3BF7">
        <w:t>5</w:t>
      </w:r>
      <w:r w:rsidR="0060123A" w:rsidRPr="00BE3BF7">
        <w:t>.4. Революции, перевороты, бунты, военные диктатуры или захват власти и гражданскую войну; террористические акты;</w:t>
      </w:r>
    </w:p>
    <w:p w:rsidR="0060123A" w:rsidRPr="00BE3BF7" w:rsidRDefault="0086507B">
      <w:pPr>
        <w:jc w:val="both"/>
      </w:pPr>
      <w:r w:rsidRPr="00BE3BF7">
        <w:t>5</w:t>
      </w:r>
      <w:r w:rsidR="0060123A" w:rsidRPr="00BE3BF7">
        <w:t>.5. Законные акты и действия органов государственной власти;</w:t>
      </w:r>
    </w:p>
    <w:p w:rsidR="0060123A" w:rsidRPr="00BE3BF7" w:rsidRDefault="0086507B">
      <w:pPr>
        <w:jc w:val="both"/>
      </w:pPr>
      <w:r w:rsidRPr="00BE3BF7">
        <w:t>5</w:t>
      </w:r>
      <w:r w:rsidR="0060123A" w:rsidRPr="00BE3BF7">
        <w:t>.6. Пожары, землетрясения, наводнения и другие стихийные бедствия;</w:t>
      </w:r>
    </w:p>
    <w:p w:rsidR="0060123A" w:rsidRPr="00BE3BF7" w:rsidRDefault="0086507B">
      <w:pPr>
        <w:jc w:val="both"/>
      </w:pPr>
      <w:r w:rsidRPr="00BE3BF7">
        <w:t>5</w:t>
      </w:r>
      <w:r w:rsidR="0060123A" w:rsidRPr="00BE3BF7">
        <w:t>.7. Техногенные катастрофы.</w:t>
      </w:r>
    </w:p>
    <w:p w:rsidR="0060123A" w:rsidRPr="00BE3BF7" w:rsidRDefault="0086507B">
      <w:pPr>
        <w:jc w:val="both"/>
      </w:pPr>
      <w:r w:rsidRPr="00BE3BF7">
        <w:t>5</w:t>
      </w:r>
      <w:r w:rsidR="0060123A" w:rsidRPr="00BE3BF7">
        <w:t>.8. Стороны не несут ответственность за неисполнение или ненадлежащее исполнение своих обязательств, которые возникли после вступления в силу настоящего Договора и соответствующего Заказа, если такое неисполнение или ненадлежащее исполнение вызвано форс-мажорными обстоятельствами, при условии, что такие обстоятельства должны находиться вне разумного контроля Сторон и не должны быть вызваны ошибкой или халатностью Стороны, допустившей задержку в выполнении своих обязательств, при условии, что данная Сторона добросовестно стремилась свести к минимуму возможные отрицательные последствия любой подобной задержки.</w:t>
      </w:r>
    </w:p>
    <w:p w:rsidR="0060123A" w:rsidRPr="00BE3BF7" w:rsidRDefault="0086507B">
      <w:pPr>
        <w:jc w:val="both"/>
      </w:pPr>
      <w:r w:rsidRPr="00BE3BF7">
        <w:t>5</w:t>
      </w:r>
      <w:r w:rsidR="0060123A" w:rsidRPr="00BE3BF7">
        <w:t xml:space="preserve">.9. В случае возникновения форс-мажорных обстоятельств Сторона, в отношении которой действуют подобные обстоятельства, должна в течение 5 (пяти) рабочих дней с момента получения информации о форс-мажорных обстоятельствах отправить соответствующее письменное уведомление другой Стороне, а также по запросу другой Стороны предъявить </w:t>
      </w:r>
      <w:r w:rsidR="0060123A" w:rsidRPr="00BE3BF7">
        <w:lastRenderedPageBreak/>
        <w:t>официальное документальное подтверждение наличия форс-мажорных обстоятельств (сертификат торгово-промышленной палаты). Если форс-мажорные обстоятельства продолжают действовать в течение 90 (девяноста) дней после получения уведомления, любая из Сторон вправе расторгнуть настоящий Договор в соответствующей части в одностороннем порядке, если Стороны не договорятся о дальнейшем действии настоящего Договора.</w:t>
      </w:r>
    </w:p>
    <w:p w:rsidR="0060123A" w:rsidRPr="00BE3BF7" w:rsidRDefault="0060123A">
      <w:pPr>
        <w:jc w:val="both"/>
      </w:pPr>
    </w:p>
    <w:p w:rsidR="0060123A" w:rsidRPr="00BE3BF7" w:rsidRDefault="0060123A">
      <w:pPr>
        <w:jc w:val="both"/>
      </w:pPr>
    </w:p>
    <w:p w:rsidR="0060123A" w:rsidRPr="00BE3BF7" w:rsidRDefault="0060123A">
      <w:pPr>
        <w:numPr>
          <w:ilvl w:val="0"/>
          <w:numId w:val="3"/>
        </w:numPr>
        <w:jc w:val="both"/>
        <w:rPr>
          <w:b/>
          <w:bCs/>
        </w:rPr>
      </w:pPr>
      <w:r w:rsidRPr="00BE3BF7">
        <w:rPr>
          <w:b/>
          <w:bCs/>
        </w:rPr>
        <w:t xml:space="preserve">РАЗРЕШЕНИЕ СПОРОВ. </w:t>
      </w:r>
    </w:p>
    <w:p w:rsidR="0060123A" w:rsidRPr="00BE3BF7" w:rsidRDefault="0086507B">
      <w:pPr>
        <w:jc w:val="both"/>
      </w:pPr>
      <w:r w:rsidRPr="00BE3BF7">
        <w:t>6</w:t>
      </w:r>
      <w:r w:rsidR="0060123A" w:rsidRPr="00BE3BF7">
        <w:t>.1. В случае какого-либо спора, вытекающего из исполнения, действительности или интерпретации настоящего Договора, Стороны настоящим соглашаются предпринять все усилия для достижения мирного соглашения.</w:t>
      </w:r>
    </w:p>
    <w:p w:rsidR="0060123A" w:rsidRPr="00BE3BF7" w:rsidRDefault="0086507B">
      <w:pPr>
        <w:jc w:val="both"/>
      </w:pPr>
      <w:r w:rsidRPr="00BE3BF7">
        <w:t>6</w:t>
      </w:r>
      <w:r w:rsidR="0060123A" w:rsidRPr="00BE3BF7">
        <w:t>.2.  Стороны приложат все разумные усилия для урегулирования путем переговоров любых споров, вытекающих из настоящего Договора, в связи с ним либо с его нарушением, расторжением или действительностью. При невозможности урегулирования таких споров путем переговоров в разумные сроки, но не более 2 (двух) месяцев, все такие споры, по требованию любой из Сторон, передаются для окончательного разрешения в Экономический суд г. Минска в соответствии с регламентом данного суда. Слушания будут проводиться на русском языке. Решение Экономического суда является окончательным и обязательным для обеих Сторон.</w:t>
      </w:r>
    </w:p>
    <w:p w:rsidR="0060123A" w:rsidRPr="00BE3BF7" w:rsidRDefault="0060123A">
      <w:pPr>
        <w:jc w:val="both"/>
      </w:pPr>
    </w:p>
    <w:p w:rsidR="0060123A" w:rsidRPr="00BE3BF7" w:rsidRDefault="0060123A">
      <w:pPr>
        <w:numPr>
          <w:ilvl w:val="0"/>
          <w:numId w:val="3"/>
        </w:numPr>
        <w:jc w:val="both"/>
        <w:rPr>
          <w:b/>
          <w:bCs/>
        </w:rPr>
      </w:pPr>
      <w:r w:rsidRPr="00BE3BF7">
        <w:rPr>
          <w:b/>
          <w:bCs/>
        </w:rPr>
        <w:t>СРОКИ, РАСТОРЖЕНИЕ</w:t>
      </w:r>
    </w:p>
    <w:p w:rsidR="0060123A" w:rsidRPr="00BE3BF7" w:rsidRDefault="0086507B">
      <w:pPr>
        <w:jc w:val="both"/>
      </w:pPr>
      <w:r w:rsidRPr="00BE3BF7">
        <w:t>7</w:t>
      </w:r>
      <w:r w:rsidR="0060123A" w:rsidRPr="00BE3BF7">
        <w:t xml:space="preserve">.1. Настоящий Договор вступает в силу с момента подписания Сторонами, распространяет свое действие на отношения сторон с </w:t>
      </w:r>
      <w:r w:rsidR="008350D7" w:rsidRPr="00BE3BF7">
        <w:t>_______</w:t>
      </w:r>
      <w:r w:rsidR="0060123A" w:rsidRPr="00BE3BF7">
        <w:t xml:space="preserve"> и действует до полного исполнения Сторонами взятых ими обязательств.</w:t>
      </w:r>
    </w:p>
    <w:p w:rsidR="0060123A" w:rsidRPr="00BE3BF7" w:rsidRDefault="0086507B">
      <w:pPr>
        <w:jc w:val="both"/>
      </w:pPr>
      <w:r w:rsidRPr="00BE3BF7">
        <w:t>7</w:t>
      </w:r>
      <w:r w:rsidR="0060123A" w:rsidRPr="00BE3BF7">
        <w:t>.2. В случаях, не оговоренных в положениях настоящего Договора выше, если одна из Сторон совершит существенное нарушение настоящего Договора, другая Сторона вправе письменно потребовать от нарушающей Стороны выполнения положений настоящего Договора. Если в течение 30 (тридцати) календарных дней после получения такого требования нарушающая Сторона не предпримет удовлетворительных шагов по исправлению ситуации, то не нарушающая Сторона вправе, без ущерба для любых других прав или средств, доступных ей, расторгнуть настоящий Договор, направив нарушающей Стороне соответствующее уведомление.</w:t>
      </w:r>
    </w:p>
    <w:p w:rsidR="0060123A" w:rsidRPr="00BE3BF7" w:rsidRDefault="0060123A">
      <w:pPr>
        <w:jc w:val="both"/>
      </w:pPr>
    </w:p>
    <w:p w:rsidR="0060123A" w:rsidRPr="00BE3BF7" w:rsidRDefault="0060123A">
      <w:pPr>
        <w:numPr>
          <w:ilvl w:val="0"/>
          <w:numId w:val="3"/>
        </w:numPr>
        <w:jc w:val="both"/>
        <w:rPr>
          <w:b/>
          <w:bCs/>
        </w:rPr>
      </w:pPr>
      <w:r w:rsidRPr="00BE3BF7">
        <w:rPr>
          <w:b/>
          <w:bCs/>
        </w:rPr>
        <w:t xml:space="preserve">ПРОЧИЕ ПОЛОЖЕНИЯ </w:t>
      </w:r>
    </w:p>
    <w:p w:rsidR="0060123A" w:rsidRPr="00BE3BF7" w:rsidRDefault="0086507B">
      <w:pPr>
        <w:jc w:val="both"/>
      </w:pPr>
      <w:r w:rsidRPr="00BE3BF7">
        <w:t>8</w:t>
      </w:r>
      <w:r w:rsidR="0060123A" w:rsidRPr="00BE3BF7">
        <w:t xml:space="preserve">.1. Все изменения и дополнения к настоящему Договору и Приложениям к нему должны быть оформлены в письменном виде и должным образом подписаны уполномоченными представителями Сторон. </w:t>
      </w:r>
    </w:p>
    <w:p w:rsidR="0060123A" w:rsidRPr="00BE3BF7" w:rsidRDefault="0086507B">
      <w:pPr>
        <w:jc w:val="both"/>
      </w:pPr>
      <w:r w:rsidRPr="00BE3BF7">
        <w:t>8</w:t>
      </w:r>
      <w:r w:rsidR="0060123A" w:rsidRPr="00BE3BF7">
        <w:t xml:space="preserve">.2. Настоящий Договор составлен в 2 (двух) идентичных экземплярах русском языке. Каждый экземпляр является оригиналом. </w:t>
      </w:r>
    </w:p>
    <w:p w:rsidR="0060123A" w:rsidRPr="00BE3BF7" w:rsidRDefault="0086507B">
      <w:pPr>
        <w:jc w:val="both"/>
      </w:pPr>
      <w:r w:rsidRPr="00BE3BF7">
        <w:t>8</w:t>
      </w:r>
      <w:r w:rsidR="0060123A" w:rsidRPr="00BE3BF7">
        <w:t>.3. Стороны согласны с тем, что Дополнительные соглашения, Спецификации, Приложения, Акты к настоящему Договору, а также относящаяся к нему переписка могут направляться посредством факсимильной связи или электронных каналов связи. Стороны признают, что использование факсимильного воспроизведения подписи уполномоченного представителя Стороны является аналогом собственноручной подписи. При этом в течение 30 (тридцати) календарных дней с момента обмена экземплярами документов по факсу или при помощи электронных каналов связи Стороны должны произвести обмен оригинальными экземплярами соответствующих документов.</w:t>
      </w:r>
    </w:p>
    <w:p w:rsidR="008350D7" w:rsidRPr="00BE3BF7" w:rsidRDefault="0086507B" w:rsidP="008350D7">
      <w:pPr>
        <w:autoSpaceDE w:val="0"/>
        <w:autoSpaceDN w:val="0"/>
        <w:adjustRightInd w:val="0"/>
        <w:jc w:val="both"/>
      </w:pPr>
      <w:r w:rsidRPr="00BE3BF7">
        <w:rPr>
          <w:color w:val="000000"/>
          <w:lang w:eastAsia="ru-RU"/>
        </w:rPr>
        <w:t>8</w:t>
      </w:r>
      <w:r w:rsidR="0060123A" w:rsidRPr="00BE3BF7">
        <w:rPr>
          <w:color w:val="000000"/>
          <w:lang w:eastAsia="ru-RU"/>
        </w:rPr>
        <w:t xml:space="preserve">.4. </w:t>
      </w:r>
      <w:r w:rsidR="008350D7" w:rsidRPr="00BE3BF7">
        <w:rPr>
          <w:color w:val="000000"/>
          <w:lang w:eastAsia="ru-RU"/>
        </w:rPr>
        <w:t xml:space="preserve">Исполнитель </w:t>
      </w:r>
      <w:r w:rsidR="008350D7" w:rsidRPr="00BE3BF7">
        <w:t xml:space="preserve">обязуется соблюдать требования применимого антикоррупционного законодательства и не предпринимать никаких действий, которые могут нарушить нормы антикоррупционного законодательства или стать причиной такого нарушения Заказчиком, в том числе не требовать, не получать, не предлагать, не санкционировать, не обещать и не совершать незаконные платежи напрямую, через третьих лиц или в качестве посредника,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коммерческим организациям, органам власти и самоуправления, государственным служащим, частным компаниям и их представителям. </w:t>
      </w:r>
    </w:p>
    <w:p w:rsidR="0060123A" w:rsidRPr="00BE3BF7" w:rsidRDefault="008350D7" w:rsidP="008350D7">
      <w:pPr>
        <w:autoSpaceDE w:val="0"/>
        <w:autoSpaceDN w:val="0"/>
        <w:adjustRightInd w:val="0"/>
        <w:jc w:val="both"/>
      </w:pPr>
      <w:r w:rsidRPr="00BE3BF7">
        <w:lastRenderedPageBreak/>
        <w:t>В случае нарушения Исполнителем изложенных выше антикоррупционных обязательств, Заказчик вправе в одностороннем порядке приостановить исполнение своих обязательств по договору до устранения причин такого нарушения или отказаться от исполнения договора, направив об этом письменное уведомление</w:t>
      </w:r>
      <w:r w:rsidR="0060123A" w:rsidRPr="00BE3BF7">
        <w:t>.</w:t>
      </w:r>
    </w:p>
    <w:p w:rsidR="0060123A" w:rsidRPr="00BE3BF7" w:rsidRDefault="0086507B">
      <w:pPr>
        <w:autoSpaceDE w:val="0"/>
        <w:autoSpaceDN w:val="0"/>
        <w:adjustRightInd w:val="0"/>
        <w:jc w:val="both"/>
      </w:pPr>
      <w:r w:rsidRPr="00BE3BF7">
        <w:t>8</w:t>
      </w:r>
      <w:r w:rsidR="0060123A" w:rsidRPr="00BE3BF7">
        <w:t>.5. В случае, если в ходе исполнения настоящего договора Исполнитель будет включен в реестр коммерческих организаций и индивидуальных предпринимателей с повышенным риском совершения правонарушений в экономической сфере, создаваемый Министерством по налогам и сборам Республики Беларусь в соответствии с Указом Президента Республики Беларусь от 23.10.2012 № 488 «О некоторых мерах по предупреждению незаконной минимизации сумм налоговых обязательств», Заказчик вправе в одностороннем внесудебном порядке отказаться от  настоящего Договора и потребовать от Исполнителя  возврата всего полученного по Договору, а также компенсации всех  убытков и потерь Заказчика, связанные с включением Исполнителя в вышеуказанный реестр</w:t>
      </w:r>
      <w:r w:rsidR="008350D7" w:rsidRPr="00BE3BF7">
        <w:t>.</w:t>
      </w:r>
    </w:p>
    <w:p w:rsidR="0060123A" w:rsidRPr="00BE3BF7" w:rsidRDefault="0086507B">
      <w:pPr>
        <w:jc w:val="both"/>
      </w:pPr>
      <w:r w:rsidRPr="00BE3BF7">
        <w:t>8</w:t>
      </w:r>
      <w:r w:rsidR="0060123A" w:rsidRPr="00BE3BF7">
        <w:t>.6. Если любое или несколько положений настоящего Договора или Приложений к нему становятся незаконными или недействительными по любой причине, это не сказывается на действительности других положений. Недействительное положение, по возможности, должно быть заменено действительным, которое в максимальной степени должно соответствовать первоначальной цели настоящего Договора.</w:t>
      </w:r>
    </w:p>
    <w:p w:rsidR="0060123A" w:rsidRPr="00BE3BF7" w:rsidRDefault="0060123A">
      <w:pPr>
        <w:jc w:val="both"/>
      </w:pPr>
    </w:p>
    <w:tbl>
      <w:tblPr>
        <w:tblW w:w="0" w:type="auto"/>
        <w:tblInd w:w="93" w:type="dxa"/>
        <w:tblLayout w:type="fixed"/>
        <w:tblLook w:val="0000" w:firstRow="0" w:lastRow="0" w:firstColumn="0" w:lastColumn="0" w:noHBand="0" w:noVBand="0"/>
      </w:tblPr>
      <w:tblGrid>
        <w:gridCol w:w="4685"/>
        <w:gridCol w:w="5050"/>
      </w:tblGrid>
      <w:tr w:rsidR="0060123A" w:rsidRPr="00BE3BF7">
        <w:trPr>
          <w:trHeight w:val="311"/>
        </w:trPr>
        <w:tc>
          <w:tcPr>
            <w:tcW w:w="9735" w:type="dxa"/>
            <w:gridSpan w:val="2"/>
          </w:tcPr>
          <w:p w:rsidR="0060123A" w:rsidRPr="00BE3BF7" w:rsidRDefault="0086507B">
            <w:pPr>
              <w:jc w:val="both"/>
              <w:rPr>
                <w:b/>
                <w:bCs/>
              </w:rPr>
            </w:pPr>
            <w:r w:rsidRPr="00BE3BF7">
              <w:rPr>
                <w:b/>
                <w:bCs/>
              </w:rPr>
              <w:t>9</w:t>
            </w:r>
            <w:r w:rsidR="0060123A" w:rsidRPr="00BE3BF7">
              <w:rPr>
                <w:b/>
                <w:bCs/>
              </w:rPr>
              <w:t>. ЮРИДИЧЕСКИЕ АДРЕСА И БАНКОВСКИЕ РЕКВИЗИТЫ СТОРОН</w:t>
            </w:r>
          </w:p>
        </w:tc>
      </w:tr>
      <w:tr w:rsidR="0060123A" w:rsidRPr="00BE3BF7">
        <w:trPr>
          <w:trHeight w:val="315"/>
        </w:trPr>
        <w:tc>
          <w:tcPr>
            <w:tcW w:w="4685" w:type="dxa"/>
            <w:vAlign w:val="center"/>
          </w:tcPr>
          <w:p w:rsidR="0060123A" w:rsidRPr="00BE3BF7" w:rsidRDefault="0060123A">
            <w:pPr>
              <w:ind w:right="-78"/>
              <w:rPr>
                <w:b/>
                <w:lang w:eastAsia="ru-RU"/>
              </w:rPr>
            </w:pPr>
            <w:r w:rsidRPr="00BE3BF7">
              <w:rPr>
                <w:b/>
              </w:rPr>
              <w:t>ЗАКАЗЧИК</w:t>
            </w:r>
          </w:p>
        </w:tc>
        <w:tc>
          <w:tcPr>
            <w:tcW w:w="5050" w:type="dxa"/>
            <w:vAlign w:val="center"/>
          </w:tcPr>
          <w:p w:rsidR="0060123A" w:rsidRPr="00BE3BF7" w:rsidRDefault="0060123A">
            <w:pPr>
              <w:rPr>
                <w:b/>
              </w:rPr>
            </w:pPr>
            <w:r w:rsidRPr="00BE3BF7">
              <w:rPr>
                <w:b/>
              </w:rPr>
              <w:t>ИСПОЛНИТЕЛЬ</w:t>
            </w:r>
          </w:p>
        </w:tc>
      </w:tr>
      <w:tr w:rsidR="0060123A" w:rsidRPr="00BE3BF7">
        <w:trPr>
          <w:trHeight w:val="315"/>
        </w:trPr>
        <w:tc>
          <w:tcPr>
            <w:tcW w:w="4685" w:type="dxa"/>
            <w:vAlign w:val="center"/>
          </w:tcPr>
          <w:p w:rsidR="0060123A" w:rsidRPr="00BE3BF7" w:rsidRDefault="0060123A">
            <w:pPr>
              <w:ind w:right="-78"/>
              <w:rPr>
                <w:b/>
                <w:lang w:eastAsia="ru-RU"/>
              </w:rPr>
            </w:pPr>
            <w:r w:rsidRPr="00BE3BF7">
              <w:rPr>
                <w:b/>
                <w:lang w:eastAsia="ru-RU"/>
              </w:rPr>
              <w:t xml:space="preserve">СООО "Мобильные </w:t>
            </w:r>
            <w:proofErr w:type="spellStart"/>
            <w:r w:rsidRPr="00BE3BF7">
              <w:rPr>
                <w:b/>
                <w:lang w:eastAsia="ru-RU"/>
              </w:rPr>
              <w:t>ТелеСистемы</w:t>
            </w:r>
            <w:proofErr w:type="spellEnd"/>
            <w:r w:rsidRPr="00BE3BF7">
              <w:rPr>
                <w:b/>
                <w:lang w:eastAsia="ru-RU"/>
              </w:rPr>
              <w:t>"</w:t>
            </w:r>
          </w:p>
          <w:p w:rsidR="0060123A" w:rsidRPr="00BE3BF7" w:rsidRDefault="0060123A">
            <w:pPr>
              <w:pStyle w:val="ConsTitle"/>
              <w:jc w:val="both"/>
              <w:rPr>
                <w:rFonts w:ascii="Times New Roman" w:hAnsi="Times New Roman" w:cs="Times New Roman"/>
                <w:sz w:val="24"/>
                <w:szCs w:val="24"/>
              </w:rPr>
            </w:pPr>
            <w:r w:rsidRPr="00BE3BF7">
              <w:rPr>
                <w:rFonts w:ascii="Times New Roman" w:hAnsi="Times New Roman" w:cs="Times New Roman"/>
                <w:sz w:val="24"/>
                <w:szCs w:val="24"/>
              </w:rPr>
              <w:t>Юридический адрес:</w:t>
            </w:r>
          </w:p>
          <w:p w:rsidR="0060123A" w:rsidRPr="00BE3BF7" w:rsidRDefault="0060123A">
            <w:pPr>
              <w:pStyle w:val="ConsTitle"/>
              <w:jc w:val="both"/>
              <w:rPr>
                <w:rFonts w:ascii="Times New Roman" w:hAnsi="Times New Roman" w:cs="Times New Roman"/>
                <w:b w:val="0"/>
                <w:sz w:val="24"/>
                <w:szCs w:val="24"/>
              </w:rPr>
            </w:pPr>
            <w:r w:rsidRPr="00BE3BF7">
              <w:rPr>
                <w:rFonts w:ascii="Times New Roman" w:hAnsi="Times New Roman" w:cs="Times New Roman"/>
                <w:b w:val="0"/>
                <w:sz w:val="24"/>
                <w:szCs w:val="24"/>
              </w:rPr>
              <w:t xml:space="preserve">220043, Республика Беларусь, </w:t>
            </w:r>
          </w:p>
          <w:p w:rsidR="0060123A" w:rsidRPr="00BE3BF7" w:rsidRDefault="0060123A">
            <w:pPr>
              <w:pStyle w:val="ConsTitle"/>
              <w:jc w:val="both"/>
              <w:rPr>
                <w:rFonts w:ascii="Times New Roman" w:hAnsi="Times New Roman" w:cs="Times New Roman"/>
                <w:b w:val="0"/>
                <w:sz w:val="24"/>
                <w:szCs w:val="24"/>
              </w:rPr>
            </w:pPr>
            <w:r w:rsidRPr="00BE3BF7">
              <w:rPr>
                <w:rFonts w:ascii="Times New Roman" w:hAnsi="Times New Roman" w:cs="Times New Roman"/>
                <w:b w:val="0"/>
                <w:sz w:val="24"/>
                <w:szCs w:val="24"/>
              </w:rPr>
              <w:t xml:space="preserve">г. Минск, проспект Независимости, 95 </w:t>
            </w:r>
          </w:p>
          <w:p w:rsidR="0060123A" w:rsidRPr="00BE3BF7" w:rsidRDefault="0060123A">
            <w:pPr>
              <w:ind w:right="-78"/>
              <w:rPr>
                <w:b/>
                <w:lang w:eastAsia="ru-RU"/>
              </w:rPr>
            </w:pPr>
          </w:p>
        </w:tc>
        <w:tc>
          <w:tcPr>
            <w:tcW w:w="5050" w:type="dxa"/>
            <w:vAlign w:val="center"/>
          </w:tcPr>
          <w:p w:rsidR="0060123A" w:rsidRPr="00BE3BF7" w:rsidRDefault="0060123A">
            <w:pPr>
              <w:pStyle w:val="21"/>
              <w:rPr>
                <w:rFonts w:ascii="Times New Roman" w:hAnsi="Times New Roman"/>
                <w:b/>
                <w:sz w:val="24"/>
                <w:szCs w:val="24"/>
              </w:rPr>
            </w:pPr>
          </w:p>
        </w:tc>
      </w:tr>
      <w:tr w:rsidR="0060123A" w:rsidRPr="00BE3BF7">
        <w:trPr>
          <w:trHeight w:val="315"/>
        </w:trPr>
        <w:tc>
          <w:tcPr>
            <w:tcW w:w="4685" w:type="dxa"/>
          </w:tcPr>
          <w:p w:rsidR="0060123A" w:rsidRPr="00BE3BF7" w:rsidRDefault="0060123A">
            <w:pPr>
              <w:pStyle w:val="ConsTitle"/>
              <w:jc w:val="both"/>
              <w:rPr>
                <w:rFonts w:ascii="Times New Roman" w:hAnsi="Times New Roman" w:cs="Times New Roman"/>
                <w:sz w:val="24"/>
                <w:szCs w:val="24"/>
              </w:rPr>
            </w:pPr>
            <w:r w:rsidRPr="00BE3BF7">
              <w:rPr>
                <w:rFonts w:ascii="Times New Roman" w:hAnsi="Times New Roman" w:cs="Times New Roman"/>
                <w:sz w:val="24"/>
                <w:szCs w:val="24"/>
              </w:rPr>
              <w:t>Банковские реквизиты:</w:t>
            </w:r>
          </w:p>
          <w:p w:rsidR="0060123A" w:rsidRPr="00BE3BF7" w:rsidRDefault="0060123A">
            <w:pPr>
              <w:pStyle w:val="ConsTitle"/>
              <w:jc w:val="both"/>
              <w:rPr>
                <w:rFonts w:ascii="Times New Roman" w:hAnsi="Times New Roman" w:cs="Times New Roman"/>
                <w:b w:val="0"/>
                <w:sz w:val="24"/>
                <w:szCs w:val="24"/>
              </w:rPr>
            </w:pPr>
          </w:p>
          <w:p w:rsidR="0060123A" w:rsidRPr="00BE3BF7" w:rsidRDefault="0060123A">
            <w:pPr>
              <w:ind w:right="-78"/>
              <w:jc w:val="both"/>
              <w:rPr>
                <w:lang w:val="de-DE" w:eastAsia="ru-RU"/>
              </w:rPr>
            </w:pPr>
          </w:p>
        </w:tc>
        <w:tc>
          <w:tcPr>
            <w:tcW w:w="5050" w:type="dxa"/>
          </w:tcPr>
          <w:p w:rsidR="0060123A" w:rsidRPr="00BE3BF7" w:rsidRDefault="0060123A">
            <w:pPr>
              <w:pStyle w:val="21"/>
              <w:rPr>
                <w:rFonts w:ascii="Times New Roman" w:hAnsi="Times New Roman"/>
                <w:b/>
                <w:sz w:val="24"/>
                <w:szCs w:val="24"/>
              </w:rPr>
            </w:pPr>
          </w:p>
        </w:tc>
      </w:tr>
      <w:tr w:rsidR="0060123A" w:rsidRPr="00BE3BF7">
        <w:trPr>
          <w:trHeight w:val="510"/>
        </w:trPr>
        <w:tc>
          <w:tcPr>
            <w:tcW w:w="9735" w:type="dxa"/>
            <w:gridSpan w:val="2"/>
          </w:tcPr>
          <w:p w:rsidR="0060123A" w:rsidRPr="00BE3BF7" w:rsidRDefault="0060123A">
            <w:pPr>
              <w:jc w:val="center"/>
              <w:rPr>
                <w:b/>
              </w:rPr>
            </w:pPr>
            <w:r w:rsidRPr="00BE3BF7">
              <w:rPr>
                <w:b/>
              </w:rPr>
              <w:t>ПОДПИСИ СТОРОН</w:t>
            </w:r>
          </w:p>
        </w:tc>
      </w:tr>
      <w:tr w:rsidR="0060123A" w:rsidRPr="00BE3BF7">
        <w:trPr>
          <w:trHeight w:val="255"/>
        </w:trPr>
        <w:tc>
          <w:tcPr>
            <w:tcW w:w="4685" w:type="dxa"/>
          </w:tcPr>
          <w:p w:rsidR="0060123A" w:rsidRPr="00BE3BF7" w:rsidRDefault="0060123A">
            <w:pPr>
              <w:pStyle w:val="ConsTitle"/>
              <w:jc w:val="both"/>
              <w:rPr>
                <w:rFonts w:ascii="Times New Roman" w:hAnsi="Times New Roman" w:cs="Times New Roman"/>
                <w:b w:val="0"/>
                <w:bCs w:val="0"/>
                <w:sz w:val="24"/>
                <w:szCs w:val="24"/>
              </w:rPr>
            </w:pPr>
            <w:r w:rsidRPr="00BE3BF7">
              <w:rPr>
                <w:rFonts w:ascii="Times New Roman" w:hAnsi="Times New Roman" w:cs="Times New Roman"/>
                <w:b w:val="0"/>
                <w:bCs w:val="0"/>
                <w:sz w:val="24"/>
                <w:szCs w:val="24"/>
              </w:rPr>
              <w:t xml:space="preserve">СООО «Мобильные </w:t>
            </w:r>
            <w:proofErr w:type="spellStart"/>
            <w:r w:rsidRPr="00BE3BF7">
              <w:rPr>
                <w:rFonts w:ascii="Times New Roman" w:hAnsi="Times New Roman" w:cs="Times New Roman"/>
                <w:b w:val="0"/>
                <w:bCs w:val="0"/>
                <w:sz w:val="24"/>
                <w:szCs w:val="24"/>
              </w:rPr>
              <w:t>ТелеСистемы</w:t>
            </w:r>
            <w:proofErr w:type="spellEnd"/>
            <w:r w:rsidRPr="00BE3BF7">
              <w:rPr>
                <w:rFonts w:ascii="Times New Roman" w:hAnsi="Times New Roman" w:cs="Times New Roman"/>
                <w:b w:val="0"/>
                <w:bCs w:val="0"/>
                <w:sz w:val="24"/>
                <w:szCs w:val="24"/>
              </w:rPr>
              <w:t>»</w:t>
            </w:r>
          </w:p>
          <w:p w:rsidR="0060123A" w:rsidRPr="00BE3BF7" w:rsidRDefault="0060123A">
            <w:pPr>
              <w:pStyle w:val="ConsTitle"/>
              <w:jc w:val="both"/>
              <w:rPr>
                <w:rFonts w:ascii="Times New Roman" w:hAnsi="Times New Roman" w:cs="Times New Roman"/>
                <w:b w:val="0"/>
                <w:bCs w:val="0"/>
                <w:sz w:val="24"/>
                <w:szCs w:val="24"/>
              </w:rPr>
            </w:pPr>
            <w:r w:rsidRPr="00BE3BF7">
              <w:rPr>
                <w:rFonts w:ascii="Times New Roman" w:hAnsi="Times New Roman" w:cs="Times New Roman"/>
                <w:b w:val="0"/>
                <w:bCs w:val="0"/>
                <w:sz w:val="24"/>
                <w:szCs w:val="24"/>
              </w:rPr>
              <w:t>Генеральный директор</w:t>
            </w:r>
          </w:p>
          <w:p w:rsidR="0060123A" w:rsidRPr="00BE3BF7" w:rsidRDefault="0060123A">
            <w:pPr>
              <w:pStyle w:val="ConsTitle"/>
              <w:jc w:val="both"/>
              <w:rPr>
                <w:rFonts w:ascii="Times New Roman" w:hAnsi="Times New Roman" w:cs="Times New Roman"/>
                <w:b w:val="0"/>
                <w:i/>
                <w:sz w:val="24"/>
                <w:szCs w:val="24"/>
              </w:rPr>
            </w:pPr>
          </w:p>
        </w:tc>
        <w:tc>
          <w:tcPr>
            <w:tcW w:w="5050" w:type="dxa"/>
          </w:tcPr>
          <w:p w:rsidR="0060123A" w:rsidRPr="00BE3BF7" w:rsidRDefault="0060123A"/>
        </w:tc>
      </w:tr>
      <w:tr w:rsidR="0060123A" w:rsidRPr="00BE3BF7">
        <w:trPr>
          <w:trHeight w:val="255"/>
        </w:trPr>
        <w:tc>
          <w:tcPr>
            <w:tcW w:w="4685" w:type="dxa"/>
          </w:tcPr>
          <w:p w:rsidR="0060123A" w:rsidRPr="00BE3BF7" w:rsidRDefault="0060123A">
            <w:pPr>
              <w:pStyle w:val="ConsTitle"/>
              <w:jc w:val="both"/>
              <w:rPr>
                <w:rFonts w:ascii="Times New Roman" w:hAnsi="Times New Roman" w:cs="Times New Roman"/>
                <w:b w:val="0"/>
                <w:bCs w:val="0"/>
                <w:sz w:val="24"/>
                <w:szCs w:val="24"/>
              </w:rPr>
            </w:pPr>
            <w:r w:rsidRPr="00BE3BF7">
              <w:rPr>
                <w:rFonts w:ascii="Times New Roman" w:hAnsi="Times New Roman" w:cs="Times New Roman"/>
                <w:b w:val="0"/>
                <w:sz w:val="24"/>
                <w:szCs w:val="24"/>
              </w:rPr>
              <w:t>_________________/</w:t>
            </w:r>
            <w:proofErr w:type="spellStart"/>
            <w:r w:rsidRPr="00BE3BF7">
              <w:rPr>
                <w:rFonts w:ascii="Times New Roman" w:hAnsi="Times New Roman" w:cs="Times New Roman"/>
                <w:b w:val="0"/>
                <w:sz w:val="24"/>
                <w:szCs w:val="24"/>
              </w:rPr>
              <w:t>Карпович</w:t>
            </w:r>
            <w:proofErr w:type="spellEnd"/>
            <w:r w:rsidRPr="00BE3BF7">
              <w:rPr>
                <w:rFonts w:ascii="Times New Roman" w:hAnsi="Times New Roman" w:cs="Times New Roman"/>
                <w:b w:val="0"/>
                <w:sz w:val="24"/>
                <w:szCs w:val="24"/>
              </w:rPr>
              <w:t xml:space="preserve"> В.С./</w:t>
            </w:r>
          </w:p>
          <w:p w:rsidR="0060123A" w:rsidRPr="00BE3BF7" w:rsidRDefault="0060123A">
            <w:pPr>
              <w:pStyle w:val="a6"/>
              <w:jc w:val="both"/>
              <w:rPr>
                <w:b/>
                <w:bCs/>
              </w:rPr>
            </w:pPr>
            <w:r w:rsidRPr="00BE3BF7">
              <w:rPr>
                <w:b/>
                <w:bCs/>
              </w:rPr>
              <w:t xml:space="preserve"> </w:t>
            </w:r>
          </w:p>
          <w:p w:rsidR="0060123A" w:rsidRPr="00BE3BF7" w:rsidRDefault="0060123A" w:rsidP="00BE3BF7">
            <w:pPr>
              <w:pStyle w:val="a6"/>
              <w:jc w:val="both"/>
            </w:pPr>
            <w:r w:rsidRPr="00BE3BF7">
              <w:rPr>
                <w:bCs/>
              </w:rPr>
              <w:t xml:space="preserve">«___» </w:t>
            </w:r>
            <w:r w:rsidR="003829BB" w:rsidRPr="00BE3BF7">
              <w:rPr>
                <w:bCs/>
              </w:rPr>
              <w:t>____________201</w:t>
            </w:r>
            <w:r w:rsidR="00BE3BF7">
              <w:rPr>
                <w:bCs/>
                <w:lang w:val="en-US"/>
              </w:rPr>
              <w:t>8</w:t>
            </w:r>
            <w:r w:rsidR="003829BB" w:rsidRPr="00BE3BF7">
              <w:rPr>
                <w:bCs/>
              </w:rPr>
              <w:t>г</w:t>
            </w:r>
            <w:r w:rsidRPr="00BE3BF7">
              <w:rPr>
                <w:bCs/>
              </w:rPr>
              <w:t>.</w:t>
            </w:r>
          </w:p>
        </w:tc>
        <w:tc>
          <w:tcPr>
            <w:tcW w:w="5050" w:type="dxa"/>
          </w:tcPr>
          <w:p w:rsidR="0060123A" w:rsidRPr="00BE3BF7" w:rsidRDefault="0060123A"/>
        </w:tc>
      </w:tr>
    </w:tbl>
    <w:p w:rsidR="0060123A" w:rsidRPr="00BE3BF7" w:rsidRDefault="0060123A"/>
    <w:p w:rsidR="00EB526E" w:rsidRPr="00BE3BF7" w:rsidRDefault="00EB526E" w:rsidP="00D02BF4">
      <w:pPr>
        <w:widowControl w:val="0"/>
        <w:autoSpaceDE w:val="0"/>
        <w:autoSpaceDN w:val="0"/>
        <w:adjustRightInd w:val="0"/>
        <w:ind w:firstLine="709"/>
        <w:jc w:val="right"/>
        <w:rPr>
          <w:rFonts w:eastAsia="Times New Roman"/>
          <w:b/>
          <w:lang w:eastAsia="ru-RU"/>
        </w:rPr>
      </w:pPr>
    </w:p>
    <w:p w:rsidR="00EB526E" w:rsidRPr="00BE3BF7" w:rsidRDefault="00EB526E" w:rsidP="00D02BF4">
      <w:pPr>
        <w:widowControl w:val="0"/>
        <w:autoSpaceDE w:val="0"/>
        <w:autoSpaceDN w:val="0"/>
        <w:adjustRightInd w:val="0"/>
        <w:ind w:firstLine="709"/>
        <w:jc w:val="right"/>
        <w:rPr>
          <w:rFonts w:eastAsia="Times New Roman"/>
          <w:b/>
          <w:lang w:eastAsia="ru-RU"/>
        </w:rPr>
      </w:pPr>
    </w:p>
    <w:p w:rsidR="00EB526E" w:rsidRPr="00BE3BF7" w:rsidRDefault="00EB526E" w:rsidP="00D02BF4">
      <w:pPr>
        <w:widowControl w:val="0"/>
        <w:autoSpaceDE w:val="0"/>
        <w:autoSpaceDN w:val="0"/>
        <w:adjustRightInd w:val="0"/>
        <w:ind w:firstLine="709"/>
        <w:jc w:val="right"/>
        <w:rPr>
          <w:rFonts w:eastAsia="Times New Roman"/>
          <w:b/>
          <w:lang w:eastAsia="ru-RU"/>
        </w:rPr>
      </w:pPr>
    </w:p>
    <w:p w:rsidR="00EB526E" w:rsidRPr="00BE3BF7" w:rsidRDefault="00EB526E" w:rsidP="00D02BF4">
      <w:pPr>
        <w:widowControl w:val="0"/>
        <w:autoSpaceDE w:val="0"/>
        <w:autoSpaceDN w:val="0"/>
        <w:adjustRightInd w:val="0"/>
        <w:ind w:firstLine="709"/>
        <w:jc w:val="right"/>
        <w:rPr>
          <w:rFonts w:eastAsia="Times New Roman"/>
          <w:b/>
          <w:lang w:eastAsia="ru-RU"/>
        </w:rPr>
      </w:pPr>
    </w:p>
    <w:p w:rsidR="00EB526E" w:rsidRPr="00BE3BF7" w:rsidRDefault="00EB526E" w:rsidP="00D02BF4">
      <w:pPr>
        <w:widowControl w:val="0"/>
        <w:autoSpaceDE w:val="0"/>
        <w:autoSpaceDN w:val="0"/>
        <w:adjustRightInd w:val="0"/>
        <w:ind w:firstLine="709"/>
        <w:jc w:val="right"/>
        <w:rPr>
          <w:rFonts w:eastAsia="Times New Roman"/>
          <w:b/>
          <w:lang w:eastAsia="ru-RU"/>
        </w:rPr>
      </w:pPr>
    </w:p>
    <w:p w:rsidR="00BE3BF7" w:rsidRDefault="00BE3BF7">
      <w:pPr>
        <w:rPr>
          <w:rFonts w:eastAsia="Times New Roman"/>
          <w:b/>
          <w:lang w:eastAsia="ru-RU"/>
        </w:rPr>
      </w:pPr>
      <w:r>
        <w:rPr>
          <w:rFonts w:eastAsia="Times New Roman"/>
          <w:b/>
          <w:lang w:eastAsia="ru-RU"/>
        </w:rPr>
        <w:br w:type="page"/>
      </w:r>
    </w:p>
    <w:p w:rsidR="00D02BF4" w:rsidRPr="00BE3BF7" w:rsidRDefault="00D02BF4" w:rsidP="00D02BF4">
      <w:pPr>
        <w:widowControl w:val="0"/>
        <w:autoSpaceDE w:val="0"/>
        <w:autoSpaceDN w:val="0"/>
        <w:adjustRightInd w:val="0"/>
        <w:ind w:firstLine="709"/>
        <w:jc w:val="right"/>
        <w:rPr>
          <w:rFonts w:eastAsia="Times New Roman"/>
          <w:b/>
          <w:lang w:eastAsia="ru-RU"/>
        </w:rPr>
      </w:pPr>
      <w:r w:rsidRPr="00BE3BF7">
        <w:rPr>
          <w:rFonts w:eastAsia="Times New Roman"/>
          <w:b/>
          <w:lang w:eastAsia="ru-RU"/>
        </w:rPr>
        <w:lastRenderedPageBreak/>
        <w:t>Приложение №1</w:t>
      </w:r>
    </w:p>
    <w:p w:rsidR="00D02BF4" w:rsidRPr="00BE3BF7" w:rsidRDefault="00D02BF4" w:rsidP="00D02BF4">
      <w:pPr>
        <w:widowControl w:val="0"/>
        <w:wordWrap w:val="0"/>
        <w:autoSpaceDE w:val="0"/>
        <w:autoSpaceDN w:val="0"/>
        <w:adjustRightInd w:val="0"/>
        <w:ind w:firstLine="709"/>
        <w:jc w:val="right"/>
        <w:rPr>
          <w:rFonts w:eastAsia="Times New Roman"/>
          <w:lang w:eastAsia="ru-RU"/>
        </w:rPr>
      </w:pPr>
      <w:r w:rsidRPr="00BE3BF7">
        <w:rPr>
          <w:rFonts w:eastAsia="Times New Roman"/>
          <w:lang w:eastAsia="ru-RU"/>
        </w:rPr>
        <w:t>к Договору №_______ от __</w:t>
      </w:r>
      <w:proofErr w:type="gramStart"/>
      <w:r w:rsidRPr="00BE3BF7">
        <w:rPr>
          <w:rFonts w:eastAsia="Times New Roman"/>
          <w:lang w:eastAsia="ru-RU"/>
        </w:rPr>
        <w:t>_._</w:t>
      </w:r>
      <w:proofErr w:type="gramEnd"/>
      <w:r w:rsidRPr="00BE3BF7">
        <w:rPr>
          <w:rFonts w:eastAsia="Times New Roman"/>
          <w:lang w:eastAsia="ru-RU"/>
        </w:rPr>
        <w:t>__.201__</w:t>
      </w:r>
    </w:p>
    <w:p w:rsidR="00D02BF4" w:rsidRPr="00BE3BF7" w:rsidRDefault="00D02BF4" w:rsidP="00D02BF4">
      <w:pPr>
        <w:jc w:val="right"/>
        <w:rPr>
          <w:rFonts w:eastAsia="Times New Roman"/>
          <w:lang w:eastAsia="ru-RU"/>
        </w:rPr>
      </w:pPr>
    </w:p>
    <w:p w:rsidR="00D02BF4" w:rsidRPr="00BE3BF7" w:rsidRDefault="00D02BF4" w:rsidP="00D02BF4">
      <w:pPr>
        <w:jc w:val="center"/>
        <w:rPr>
          <w:rFonts w:eastAsia="Times New Roman"/>
          <w:lang w:eastAsia="ru-RU"/>
        </w:rPr>
      </w:pPr>
      <w:r w:rsidRPr="00BE3BF7">
        <w:rPr>
          <w:rFonts w:eastAsia="Times New Roman"/>
          <w:lang w:eastAsia="ru-RU"/>
        </w:rPr>
        <w:t xml:space="preserve">СПЕЦИФИКАЦИЯ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985"/>
        <w:gridCol w:w="992"/>
        <w:gridCol w:w="1276"/>
        <w:gridCol w:w="1701"/>
        <w:gridCol w:w="1304"/>
        <w:gridCol w:w="1389"/>
      </w:tblGrid>
      <w:tr w:rsidR="004C20E8" w:rsidRPr="00BE3BF7" w:rsidTr="00BE3BF7">
        <w:trPr>
          <w:trHeight w:val="640"/>
        </w:trPr>
        <w:tc>
          <w:tcPr>
            <w:tcW w:w="1951" w:type="dxa"/>
            <w:shd w:val="clear" w:color="auto" w:fill="FFCC99"/>
            <w:vAlign w:val="center"/>
          </w:tcPr>
          <w:p w:rsidR="004C20E8" w:rsidRPr="00BE3BF7" w:rsidRDefault="004C20E8" w:rsidP="00D02BF4">
            <w:pPr>
              <w:ind w:left="176" w:hanging="176"/>
              <w:jc w:val="center"/>
              <w:rPr>
                <w:rFonts w:eastAsia="Times New Roman"/>
                <w:b/>
                <w:sz w:val="22"/>
                <w:szCs w:val="22"/>
                <w:lang w:eastAsia="ru-RU"/>
              </w:rPr>
            </w:pPr>
            <w:r w:rsidRPr="00BE3BF7">
              <w:rPr>
                <w:rFonts w:eastAsia="Times New Roman"/>
                <w:b/>
                <w:sz w:val="22"/>
                <w:szCs w:val="22"/>
                <w:lang w:eastAsia="ru-RU"/>
              </w:rPr>
              <w:t>Наименование</w:t>
            </w:r>
          </w:p>
          <w:p w:rsidR="004C20E8" w:rsidRPr="00BE3BF7" w:rsidRDefault="004C20E8" w:rsidP="00D02BF4">
            <w:pPr>
              <w:ind w:left="176" w:hanging="176"/>
              <w:jc w:val="center"/>
              <w:rPr>
                <w:rFonts w:eastAsia="Times New Roman"/>
                <w:b/>
                <w:sz w:val="22"/>
                <w:szCs w:val="22"/>
                <w:lang w:eastAsia="ru-RU"/>
              </w:rPr>
            </w:pPr>
          </w:p>
        </w:tc>
        <w:tc>
          <w:tcPr>
            <w:tcW w:w="1985" w:type="dxa"/>
            <w:shd w:val="clear" w:color="auto" w:fill="FFCC99"/>
          </w:tcPr>
          <w:p w:rsidR="004C20E8" w:rsidRPr="00BE3BF7" w:rsidRDefault="004C20E8" w:rsidP="00D02BF4">
            <w:pPr>
              <w:suppressAutoHyphens/>
              <w:spacing w:before="60" w:after="60"/>
              <w:rPr>
                <w:rFonts w:eastAsia="Times New Roman"/>
                <w:b/>
                <w:sz w:val="22"/>
                <w:szCs w:val="22"/>
                <w:lang w:eastAsia="ru-RU"/>
              </w:rPr>
            </w:pPr>
            <w:r w:rsidRPr="00BE3BF7">
              <w:rPr>
                <w:rFonts w:eastAsia="Times New Roman"/>
                <w:b/>
                <w:sz w:val="22"/>
                <w:szCs w:val="22"/>
                <w:lang w:eastAsia="ru-RU"/>
              </w:rPr>
              <w:t>Серийный номер</w:t>
            </w:r>
          </w:p>
        </w:tc>
        <w:tc>
          <w:tcPr>
            <w:tcW w:w="992" w:type="dxa"/>
            <w:shd w:val="clear" w:color="auto" w:fill="FFCC99"/>
            <w:vAlign w:val="center"/>
          </w:tcPr>
          <w:p w:rsidR="004C20E8" w:rsidRPr="00BE3BF7" w:rsidRDefault="004C20E8" w:rsidP="00D02BF4">
            <w:pPr>
              <w:suppressAutoHyphens/>
              <w:spacing w:before="60" w:after="60"/>
              <w:rPr>
                <w:rFonts w:eastAsia="Times New Roman"/>
                <w:b/>
                <w:sz w:val="22"/>
                <w:szCs w:val="22"/>
                <w:lang w:eastAsia="ru-RU"/>
              </w:rPr>
            </w:pPr>
          </w:p>
          <w:p w:rsidR="004C20E8" w:rsidRPr="00BE3BF7" w:rsidRDefault="004C20E8" w:rsidP="00D02BF4">
            <w:pPr>
              <w:suppressAutoHyphens/>
              <w:spacing w:before="60" w:after="60"/>
              <w:jc w:val="center"/>
              <w:rPr>
                <w:rFonts w:eastAsia="Times New Roman"/>
                <w:b/>
                <w:sz w:val="22"/>
                <w:szCs w:val="22"/>
                <w:lang w:eastAsia="ru-RU"/>
              </w:rPr>
            </w:pPr>
            <w:r w:rsidRPr="00BE3BF7">
              <w:rPr>
                <w:rFonts w:eastAsia="Times New Roman"/>
                <w:b/>
                <w:sz w:val="22"/>
                <w:szCs w:val="22"/>
                <w:lang w:eastAsia="ru-RU"/>
              </w:rPr>
              <w:t>Кол-во</w:t>
            </w:r>
          </w:p>
        </w:tc>
        <w:tc>
          <w:tcPr>
            <w:tcW w:w="1276" w:type="dxa"/>
            <w:shd w:val="clear" w:color="auto" w:fill="FFCC99"/>
          </w:tcPr>
          <w:p w:rsidR="004C20E8" w:rsidRPr="00BE3BF7" w:rsidRDefault="004C20E8" w:rsidP="00D02BF4">
            <w:pPr>
              <w:suppressAutoHyphens/>
              <w:spacing w:before="60" w:after="60"/>
              <w:jc w:val="center"/>
              <w:rPr>
                <w:rFonts w:eastAsia="Times New Roman"/>
                <w:b/>
                <w:sz w:val="22"/>
                <w:szCs w:val="22"/>
                <w:lang w:eastAsia="ru-RU"/>
              </w:rPr>
            </w:pPr>
            <w:r w:rsidRPr="00BE3BF7">
              <w:rPr>
                <w:rFonts w:eastAsia="Times New Roman"/>
                <w:b/>
                <w:sz w:val="22"/>
                <w:szCs w:val="22"/>
                <w:lang w:eastAsia="ru-RU"/>
              </w:rPr>
              <w:t>Период обслуживания</w:t>
            </w:r>
          </w:p>
        </w:tc>
        <w:tc>
          <w:tcPr>
            <w:tcW w:w="1701" w:type="dxa"/>
            <w:shd w:val="clear" w:color="auto" w:fill="FFCC99"/>
            <w:vAlign w:val="center"/>
          </w:tcPr>
          <w:p w:rsidR="004C20E8" w:rsidRPr="00BE3BF7" w:rsidRDefault="004C20E8" w:rsidP="00D02BF4">
            <w:pPr>
              <w:suppressAutoHyphens/>
              <w:spacing w:before="60" w:after="60"/>
              <w:jc w:val="center"/>
              <w:rPr>
                <w:rFonts w:eastAsia="Times New Roman"/>
                <w:b/>
                <w:sz w:val="22"/>
                <w:szCs w:val="22"/>
                <w:lang w:eastAsia="ru-RU"/>
              </w:rPr>
            </w:pPr>
            <w:r w:rsidRPr="00BE3BF7">
              <w:rPr>
                <w:rFonts w:eastAsia="Times New Roman"/>
                <w:b/>
                <w:sz w:val="22"/>
                <w:szCs w:val="22"/>
                <w:lang w:eastAsia="ru-RU"/>
              </w:rPr>
              <w:t xml:space="preserve">Стоимость оказания услуг за весь период без НДС,  </w:t>
            </w:r>
            <w:r w:rsidRPr="00BE3BF7">
              <w:rPr>
                <w:rFonts w:eastAsia="Times New Roman"/>
                <w:b/>
                <w:sz w:val="22"/>
                <w:szCs w:val="22"/>
                <w:lang w:val="en-US" w:eastAsia="ru-RU"/>
              </w:rPr>
              <w:t>BYN</w:t>
            </w:r>
          </w:p>
        </w:tc>
        <w:tc>
          <w:tcPr>
            <w:tcW w:w="1304" w:type="dxa"/>
            <w:shd w:val="clear" w:color="auto" w:fill="FFCC99"/>
          </w:tcPr>
          <w:p w:rsidR="004C20E8" w:rsidRPr="00BE3BF7" w:rsidRDefault="004C20E8" w:rsidP="00D02BF4">
            <w:pPr>
              <w:suppressAutoHyphens/>
              <w:spacing w:before="60" w:after="60"/>
              <w:jc w:val="center"/>
              <w:rPr>
                <w:rFonts w:eastAsia="Times New Roman"/>
                <w:b/>
                <w:sz w:val="22"/>
                <w:szCs w:val="22"/>
                <w:lang w:eastAsia="ru-RU"/>
              </w:rPr>
            </w:pPr>
            <w:r w:rsidRPr="00BE3BF7">
              <w:rPr>
                <w:rFonts w:eastAsia="Times New Roman"/>
                <w:b/>
                <w:sz w:val="22"/>
                <w:szCs w:val="22"/>
                <w:lang w:eastAsia="ru-RU"/>
              </w:rPr>
              <w:t xml:space="preserve">НДС 20%, </w:t>
            </w:r>
            <w:r w:rsidRPr="00BE3BF7">
              <w:rPr>
                <w:rFonts w:eastAsia="Times New Roman"/>
                <w:b/>
                <w:sz w:val="22"/>
                <w:szCs w:val="22"/>
                <w:lang w:val="en-US" w:eastAsia="ru-RU"/>
              </w:rPr>
              <w:t>BYN</w:t>
            </w:r>
          </w:p>
        </w:tc>
        <w:tc>
          <w:tcPr>
            <w:tcW w:w="1389" w:type="dxa"/>
            <w:shd w:val="clear" w:color="auto" w:fill="FFCC99"/>
          </w:tcPr>
          <w:p w:rsidR="004C20E8" w:rsidRPr="00BE3BF7" w:rsidRDefault="004C20E8" w:rsidP="00D02BF4">
            <w:pPr>
              <w:suppressAutoHyphens/>
              <w:spacing w:before="60" w:after="60"/>
              <w:jc w:val="center"/>
              <w:rPr>
                <w:rFonts w:eastAsia="Times New Roman"/>
                <w:b/>
                <w:sz w:val="22"/>
                <w:szCs w:val="22"/>
                <w:lang w:eastAsia="ru-RU"/>
              </w:rPr>
            </w:pPr>
            <w:r w:rsidRPr="00BE3BF7">
              <w:rPr>
                <w:rFonts w:eastAsia="Times New Roman"/>
                <w:b/>
                <w:sz w:val="22"/>
                <w:szCs w:val="22"/>
                <w:lang w:eastAsia="ru-RU"/>
              </w:rPr>
              <w:t xml:space="preserve">Стоимость оказания услуг с НДС, </w:t>
            </w:r>
            <w:r w:rsidRPr="00BE3BF7">
              <w:rPr>
                <w:rFonts w:eastAsia="Times New Roman"/>
                <w:b/>
                <w:sz w:val="22"/>
                <w:szCs w:val="22"/>
                <w:lang w:val="en-US" w:eastAsia="ru-RU"/>
              </w:rPr>
              <w:t>BYN</w:t>
            </w:r>
          </w:p>
        </w:tc>
      </w:tr>
      <w:tr w:rsidR="004C20E8" w:rsidRPr="00BE3BF7" w:rsidTr="00BE3BF7">
        <w:trPr>
          <w:trHeight w:val="221"/>
        </w:trPr>
        <w:tc>
          <w:tcPr>
            <w:tcW w:w="1951" w:type="dxa"/>
            <w:tcBorders>
              <w:bottom w:val="single" w:sz="4" w:space="0" w:color="auto"/>
            </w:tcBorders>
            <w:shd w:val="clear" w:color="auto" w:fill="FFCC99"/>
          </w:tcPr>
          <w:p w:rsidR="004C20E8" w:rsidRPr="00BE3BF7" w:rsidRDefault="004C20E8" w:rsidP="00D02BF4">
            <w:pPr>
              <w:jc w:val="center"/>
              <w:rPr>
                <w:rFonts w:eastAsia="Times New Roman"/>
                <w:b/>
                <w:lang w:val="en-US" w:eastAsia="ru-RU"/>
              </w:rPr>
            </w:pPr>
            <w:r w:rsidRPr="00BE3BF7">
              <w:rPr>
                <w:rFonts w:eastAsia="Times New Roman"/>
                <w:b/>
                <w:lang w:val="en-US" w:eastAsia="ru-RU"/>
              </w:rPr>
              <w:t>1</w:t>
            </w:r>
          </w:p>
        </w:tc>
        <w:tc>
          <w:tcPr>
            <w:tcW w:w="1985" w:type="dxa"/>
            <w:tcBorders>
              <w:bottom w:val="single" w:sz="4" w:space="0" w:color="auto"/>
            </w:tcBorders>
            <w:shd w:val="clear" w:color="auto" w:fill="FFCC99"/>
          </w:tcPr>
          <w:p w:rsidR="004C20E8" w:rsidRPr="00BE3BF7" w:rsidRDefault="004C20E8" w:rsidP="00D02BF4">
            <w:pPr>
              <w:jc w:val="center"/>
              <w:rPr>
                <w:rFonts w:eastAsia="Times New Roman"/>
                <w:b/>
                <w:lang w:val="en-US" w:eastAsia="ru-RU"/>
              </w:rPr>
            </w:pPr>
          </w:p>
        </w:tc>
        <w:tc>
          <w:tcPr>
            <w:tcW w:w="992" w:type="dxa"/>
            <w:tcBorders>
              <w:bottom w:val="single" w:sz="4" w:space="0" w:color="auto"/>
            </w:tcBorders>
            <w:shd w:val="clear" w:color="auto" w:fill="FFCC99"/>
          </w:tcPr>
          <w:p w:rsidR="004C20E8" w:rsidRPr="00BE3BF7" w:rsidRDefault="004C20E8" w:rsidP="00D02BF4">
            <w:pPr>
              <w:jc w:val="center"/>
              <w:rPr>
                <w:rFonts w:eastAsia="Times New Roman"/>
                <w:b/>
                <w:lang w:val="en-US" w:eastAsia="ru-RU"/>
              </w:rPr>
            </w:pPr>
            <w:r w:rsidRPr="00BE3BF7">
              <w:rPr>
                <w:rFonts w:eastAsia="Times New Roman"/>
                <w:b/>
                <w:lang w:val="en-US" w:eastAsia="ru-RU"/>
              </w:rPr>
              <w:t>2</w:t>
            </w:r>
          </w:p>
        </w:tc>
        <w:tc>
          <w:tcPr>
            <w:tcW w:w="1276" w:type="dxa"/>
            <w:tcBorders>
              <w:bottom w:val="single" w:sz="4" w:space="0" w:color="auto"/>
            </w:tcBorders>
            <w:shd w:val="clear" w:color="auto" w:fill="FFCC99"/>
          </w:tcPr>
          <w:p w:rsidR="004C20E8" w:rsidRPr="00BE3BF7" w:rsidRDefault="004C20E8" w:rsidP="00D02BF4">
            <w:pPr>
              <w:jc w:val="center"/>
              <w:rPr>
                <w:rFonts w:eastAsia="Times New Roman"/>
                <w:b/>
                <w:lang w:val="en-US" w:eastAsia="ru-RU"/>
              </w:rPr>
            </w:pPr>
          </w:p>
        </w:tc>
        <w:tc>
          <w:tcPr>
            <w:tcW w:w="1701" w:type="dxa"/>
            <w:tcBorders>
              <w:bottom w:val="single" w:sz="4" w:space="0" w:color="auto"/>
            </w:tcBorders>
            <w:shd w:val="clear" w:color="auto" w:fill="FFCC99"/>
          </w:tcPr>
          <w:p w:rsidR="004C20E8" w:rsidRPr="00BE3BF7" w:rsidRDefault="004C20E8" w:rsidP="00D02BF4">
            <w:pPr>
              <w:jc w:val="center"/>
              <w:rPr>
                <w:rFonts w:eastAsia="Times New Roman"/>
                <w:b/>
                <w:lang w:val="en-US" w:eastAsia="ru-RU"/>
              </w:rPr>
            </w:pPr>
            <w:r w:rsidRPr="00BE3BF7">
              <w:rPr>
                <w:rFonts w:eastAsia="Times New Roman"/>
                <w:b/>
                <w:lang w:val="en-US" w:eastAsia="ru-RU"/>
              </w:rPr>
              <w:t>3</w:t>
            </w:r>
          </w:p>
        </w:tc>
        <w:tc>
          <w:tcPr>
            <w:tcW w:w="1304" w:type="dxa"/>
            <w:tcBorders>
              <w:bottom w:val="single" w:sz="4" w:space="0" w:color="auto"/>
            </w:tcBorders>
            <w:shd w:val="clear" w:color="auto" w:fill="FFCC99"/>
          </w:tcPr>
          <w:p w:rsidR="004C20E8" w:rsidRPr="00BE3BF7" w:rsidRDefault="004C20E8" w:rsidP="00D02BF4">
            <w:pPr>
              <w:jc w:val="center"/>
              <w:rPr>
                <w:rFonts w:eastAsia="Times New Roman"/>
                <w:b/>
                <w:lang w:val="en-US" w:eastAsia="ru-RU"/>
              </w:rPr>
            </w:pPr>
            <w:r w:rsidRPr="00BE3BF7">
              <w:rPr>
                <w:rFonts w:eastAsia="Times New Roman"/>
                <w:b/>
                <w:lang w:val="en-US" w:eastAsia="ru-RU"/>
              </w:rPr>
              <w:t>4</w:t>
            </w:r>
          </w:p>
        </w:tc>
        <w:tc>
          <w:tcPr>
            <w:tcW w:w="1389" w:type="dxa"/>
            <w:tcBorders>
              <w:bottom w:val="single" w:sz="4" w:space="0" w:color="auto"/>
            </w:tcBorders>
            <w:shd w:val="clear" w:color="auto" w:fill="FFCC99"/>
          </w:tcPr>
          <w:p w:rsidR="004C20E8" w:rsidRPr="00BE3BF7" w:rsidRDefault="004C20E8" w:rsidP="00D02BF4">
            <w:pPr>
              <w:jc w:val="center"/>
              <w:rPr>
                <w:rFonts w:eastAsia="Times New Roman"/>
                <w:b/>
                <w:lang w:val="en-US" w:eastAsia="ru-RU"/>
              </w:rPr>
            </w:pPr>
            <w:r w:rsidRPr="00BE3BF7">
              <w:rPr>
                <w:rFonts w:eastAsia="Times New Roman"/>
                <w:b/>
                <w:lang w:val="en-US" w:eastAsia="ru-RU"/>
              </w:rPr>
              <w:t>5</w:t>
            </w:r>
          </w:p>
        </w:tc>
      </w:tr>
      <w:tr w:rsidR="004C20E8" w:rsidRPr="00BE3BF7" w:rsidTr="00201E7B">
        <w:trPr>
          <w:trHeight w:val="221"/>
        </w:trPr>
        <w:tc>
          <w:tcPr>
            <w:tcW w:w="10598" w:type="dxa"/>
            <w:gridSpan w:val="7"/>
            <w:shd w:val="clear" w:color="auto" w:fill="FFFFFF"/>
          </w:tcPr>
          <w:p w:rsidR="004C20E8" w:rsidRPr="00BE3BF7" w:rsidRDefault="004C20E8" w:rsidP="004C20E8">
            <w:pPr>
              <w:rPr>
                <w:rFonts w:eastAsia="Times New Roman"/>
                <w:b/>
                <w:bCs/>
                <w:lang w:eastAsia="ru-RU"/>
              </w:rPr>
            </w:pPr>
          </w:p>
          <w:p w:rsidR="004C20E8" w:rsidRPr="00BE3BF7" w:rsidRDefault="004C20E8" w:rsidP="00BE3BF7">
            <w:pPr>
              <w:rPr>
                <w:rFonts w:eastAsia="Times New Roman"/>
                <w:b/>
                <w:lang w:eastAsia="ru-RU"/>
              </w:rPr>
            </w:pPr>
            <w:r w:rsidRPr="00BE3BF7">
              <w:rPr>
                <w:rFonts w:eastAsia="Times New Roman"/>
                <w:b/>
                <w:bCs/>
                <w:lang w:eastAsia="ru-RU"/>
              </w:rPr>
              <w:t xml:space="preserve">Услуги технической поддержки оборудования </w:t>
            </w:r>
            <w:proofErr w:type="spellStart"/>
            <w:r w:rsidRPr="00BE3BF7">
              <w:rPr>
                <w:rFonts w:eastAsia="Times New Roman"/>
                <w:b/>
                <w:bCs/>
                <w:lang w:eastAsia="ru-RU"/>
              </w:rPr>
              <w:t>Cisco</w:t>
            </w:r>
            <w:proofErr w:type="spellEnd"/>
            <w:r w:rsidRPr="00BE3BF7">
              <w:rPr>
                <w:rFonts w:eastAsia="Times New Roman"/>
                <w:b/>
                <w:bCs/>
                <w:lang w:eastAsia="ru-RU"/>
              </w:rPr>
              <w:t>:</w:t>
            </w:r>
            <w:r w:rsidR="00BE3BF7" w:rsidRPr="00BE3BF7">
              <w:rPr>
                <w:rFonts w:eastAsia="Times New Roman"/>
                <w:b/>
                <w:lang w:eastAsia="ru-RU"/>
              </w:rPr>
              <w:t xml:space="preserve"> </w:t>
            </w: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N5K-C5596UP-FA</w:t>
            </w:r>
          </w:p>
        </w:tc>
        <w:tc>
          <w:tcPr>
            <w:tcW w:w="1985" w:type="dxa"/>
          </w:tcPr>
          <w:p w:rsidR="000F7D98" w:rsidRPr="00BE3BF7" w:rsidRDefault="00B8569F" w:rsidP="000F7D98">
            <w:pPr>
              <w:jc w:val="center"/>
              <w:rPr>
                <w:rFonts w:eastAsia="Times New Roman"/>
                <w:bCs/>
                <w:lang w:eastAsia="ru-RU"/>
              </w:rPr>
            </w:pPr>
            <w:r w:rsidRPr="00B8569F">
              <w:rPr>
                <w:rFonts w:eastAsia="Times New Roman"/>
                <w:bCs/>
                <w:lang w:eastAsia="ru-RU"/>
              </w:rPr>
              <w:t>FOX1845G156</w:t>
            </w:r>
            <w:r w:rsidR="000F7D98" w:rsidRPr="00BE3BF7">
              <w:rPr>
                <w:rFonts w:eastAsia="Times New Roman"/>
                <w:bCs/>
                <w:lang w:eastAsia="ru-RU"/>
              </w:rPr>
              <w:t>, FOX1714GD3M</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2</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N2K-B22HP-P</w:t>
            </w:r>
          </w:p>
        </w:tc>
        <w:tc>
          <w:tcPr>
            <w:tcW w:w="1985" w:type="dxa"/>
          </w:tcPr>
          <w:p w:rsidR="000F7D98" w:rsidRPr="00BE3BF7" w:rsidRDefault="000F7D98" w:rsidP="000F7D98">
            <w:pPr>
              <w:jc w:val="center"/>
              <w:rPr>
                <w:rFonts w:eastAsia="Times New Roman"/>
                <w:bCs/>
                <w:lang w:eastAsia="ru-RU"/>
              </w:rPr>
            </w:pPr>
            <w:r w:rsidRPr="00BE3BF7">
              <w:rPr>
                <w:rFonts w:eastAsia="Times New Roman"/>
                <w:bCs/>
                <w:lang w:eastAsia="ru-RU"/>
              </w:rPr>
              <w:t>FOC1725R1BT, FOC1725R1AP, FOC1725R1BH, FOC1735R1HQ</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4</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N2K-C2248TP-1GE</w:t>
            </w:r>
          </w:p>
        </w:tc>
        <w:tc>
          <w:tcPr>
            <w:tcW w:w="1985" w:type="dxa"/>
          </w:tcPr>
          <w:p w:rsidR="000F7D98" w:rsidRPr="00BE3BF7" w:rsidRDefault="000F7D98" w:rsidP="000F7D98">
            <w:pPr>
              <w:jc w:val="center"/>
              <w:rPr>
                <w:rFonts w:eastAsia="Times New Roman"/>
                <w:bCs/>
                <w:lang w:eastAsia="ru-RU"/>
              </w:rPr>
            </w:pPr>
            <w:r w:rsidRPr="00BE3BF7">
              <w:rPr>
                <w:rFonts w:eastAsia="Times New Roman"/>
                <w:bCs/>
                <w:lang w:eastAsia="ru-RU"/>
              </w:rPr>
              <w:t>SSI17120DZM, SSI17120DKE</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2</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N2K-C2232PP-FA-BUN</w:t>
            </w:r>
          </w:p>
        </w:tc>
        <w:tc>
          <w:tcPr>
            <w:tcW w:w="1985" w:type="dxa"/>
          </w:tcPr>
          <w:p w:rsidR="000F7D98" w:rsidRPr="00BE3BF7" w:rsidRDefault="000F7D98" w:rsidP="000F7D98">
            <w:pPr>
              <w:jc w:val="center"/>
              <w:rPr>
                <w:rFonts w:eastAsia="Times New Roman"/>
                <w:bCs/>
                <w:lang w:eastAsia="ru-RU"/>
              </w:rPr>
            </w:pPr>
            <w:r w:rsidRPr="00BE3BF7">
              <w:rPr>
                <w:rFonts w:eastAsia="Times New Roman"/>
                <w:bCs/>
                <w:lang w:eastAsia="ru-RU"/>
              </w:rPr>
              <w:t>SSI203701F1, SSI2037005X</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2</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Cisco WS-C6506-E</w:t>
            </w:r>
          </w:p>
        </w:tc>
        <w:tc>
          <w:tcPr>
            <w:tcW w:w="1985" w:type="dxa"/>
          </w:tcPr>
          <w:p w:rsidR="000F7D98" w:rsidRPr="00BE3BF7" w:rsidRDefault="000F7D98" w:rsidP="000F7D98">
            <w:pPr>
              <w:jc w:val="center"/>
              <w:rPr>
                <w:rFonts w:eastAsia="Times New Roman"/>
                <w:bCs/>
                <w:lang w:eastAsia="ru-RU"/>
              </w:rPr>
            </w:pPr>
            <w:r w:rsidRPr="00BE3BF7">
              <w:rPr>
                <w:rFonts w:eastAsia="Times New Roman"/>
                <w:bCs/>
                <w:lang w:eastAsia="ru-RU"/>
              </w:rPr>
              <w:t>SAL1335XNL7, SAL1335XNLT</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2</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Cisco WS-C3750X-24T-S</w:t>
            </w:r>
          </w:p>
        </w:tc>
        <w:tc>
          <w:tcPr>
            <w:tcW w:w="1985" w:type="dxa"/>
          </w:tcPr>
          <w:p w:rsidR="000F7D98" w:rsidRPr="00BE3BF7" w:rsidRDefault="000F7D98" w:rsidP="000F7D98">
            <w:pPr>
              <w:jc w:val="center"/>
              <w:rPr>
                <w:rFonts w:eastAsia="Times New Roman"/>
                <w:bCs/>
                <w:lang w:val="en-US" w:eastAsia="ru-RU"/>
              </w:rPr>
            </w:pPr>
            <w:r w:rsidRPr="00BE3BF7">
              <w:rPr>
                <w:rFonts w:eastAsia="Times New Roman"/>
                <w:bCs/>
                <w:lang w:val="en-US" w:eastAsia="ru-RU"/>
              </w:rPr>
              <w:t>FDO1836P0BA, FDO1836P0B9, FDO1836H08J, FDO1836R0H5</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4</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Cisco WS-C6509-E</w:t>
            </w:r>
          </w:p>
        </w:tc>
        <w:tc>
          <w:tcPr>
            <w:tcW w:w="1985" w:type="dxa"/>
          </w:tcPr>
          <w:p w:rsidR="000F7D98" w:rsidRPr="00BE3BF7" w:rsidRDefault="000F7D98" w:rsidP="000F7D98">
            <w:pPr>
              <w:jc w:val="center"/>
              <w:rPr>
                <w:rFonts w:eastAsia="Times New Roman"/>
                <w:bCs/>
                <w:lang w:val="en-US" w:eastAsia="ru-RU"/>
              </w:rPr>
            </w:pPr>
            <w:r w:rsidRPr="00BE3BF7">
              <w:rPr>
                <w:rFonts w:eastAsia="Times New Roman"/>
                <w:bCs/>
                <w:lang w:val="en-US" w:eastAsia="ru-RU"/>
              </w:rPr>
              <w:t>SMC12240097, SMC1224009A</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2</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Cisco ASA5540</w:t>
            </w:r>
          </w:p>
        </w:tc>
        <w:tc>
          <w:tcPr>
            <w:tcW w:w="1985" w:type="dxa"/>
          </w:tcPr>
          <w:p w:rsidR="000F7D98" w:rsidRPr="00BE3BF7" w:rsidRDefault="000F7D98" w:rsidP="000F7D98">
            <w:pPr>
              <w:jc w:val="center"/>
              <w:rPr>
                <w:rFonts w:eastAsia="Times New Roman"/>
                <w:bCs/>
                <w:lang w:val="en-US" w:eastAsia="ru-RU"/>
              </w:rPr>
            </w:pPr>
            <w:r w:rsidRPr="00BE3BF7">
              <w:rPr>
                <w:rFonts w:eastAsia="Times New Roman"/>
                <w:bCs/>
                <w:lang w:val="en-US" w:eastAsia="ru-RU"/>
              </w:rPr>
              <w:t>JMX1548X0TH, JMX1548X0TG</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2</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Cisco AIP ASA-SSM-20</w:t>
            </w:r>
          </w:p>
        </w:tc>
        <w:tc>
          <w:tcPr>
            <w:tcW w:w="1985" w:type="dxa"/>
          </w:tcPr>
          <w:p w:rsidR="000F7D98" w:rsidRPr="00BE3BF7" w:rsidRDefault="000F7D98" w:rsidP="000F7D98">
            <w:pPr>
              <w:jc w:val="center"/>
              <w:rPr>
                <w:rFonts w:eastAsia="Times New Roman"/>
                <w:bCs/>
                <w:lang w:val="en-US" w:eastAsia="ru-RU"/>
              </w:rPr>
            </w:pPr>
            <w:r w:rsidRPr="00BE3BF7">
              <w:rPr>
                <w:rFonts w:eastAsia="Times New Roman"/>
                <w:bCs/>
                <w:lang w:val="en-US" w:eastAsia="ru-RU"/>
              </w:rPr>
              <w:t>JAF1228BPRB, JAF1229ANKH</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2</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Cisco CSS11501</w:t>
            </w:r>
          </w:p>
        </w:tc>
        <w:tc>
          <w:tcPr>
            <w:tcW w:w="1985" w:type="dxa"/>
          </w:tcPr>
          <w:p w:rsidR="000F7D98" w:rsidRPr="00BE3BF7" w:rsidRDefault="000F7D98" w:rsidP="000F7D98">
            <w:pPr>
              <w:jc w:val="center"/>
              <w:rPr>
                <w:rFonts w:eastAsia="Times New Roman"/>
                <w:bCs/>
                <w:lang w:val="en-US" w:eastAsia="ru-RU"/>
              </w:rPr>
            </w:pPr>
            <w:r w:rsidRPr="00BE3BF7">
              <w:rPr>
                <w:rFonts w:eastAsia="Times New Roman"/>
                <w:bCs/>
                <w:lang w:val="en-US" w:eastAsia="ru-RU"/>
              </w:rPr>
              <w:t>JMX12295005, JMX12295004</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2</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1951" w:type="dxa"/>
            <w:vAlign w:val="center"/>
          </w:tcPr>
          <w:p w:rsidR="000F7D98" w:rsidRPr="00BE3BF7" w:rsidRDefault="000F7D98" w:rsidP="000F7D98">
            <w:pPr>
              <w:rPr>
                <w:rFonts w:eastAsia="Times New Roman"/>
                <w:bCs/>
                <w:lang w:val="en-US" w:eastAsia="ru-RU"/>
              </w:rPr>
            </w:pPr>
            <w:r w:rsidRPr="00BE3BF7">
              <w:rPr>
                <w:rFonts w:eastAsia="Times New Roman"/>
                <w:bCs/>
                <w:lang w:val="en-US" w:eastAsia="ru-RU"/>
              </w:rPr>
              <w:t>Cisco ACE-MOD30</w:t>
            </w:r>
          </w:p>
        </w:tc>
        <w:tc>
          <w:tcPr>
            <w:tcW w:w="1985" w:type="dxa"/>
          </w:tcPr>
          <w:p w:rsidR="000F7D98" w:rsidRPr="00BE3BF7" w:rsidRDefault="000F7D98" w:rsidP="000F7D98">
            <w:pPr>
              <w:jc w:val="center"/>
              <w:rPr>
                <w:rFonts w:eastAsia="Times New Roman"/>
                <w:bCs/>
                <w:lang w:val="en-US" w:eastAsia="ru-RU"/>
              </w:rPr>
            </w:pPr>
            <w:r w:rsidRPr="00BE3BF7">
              <w:rPr>
                <w:rFonts w:eastAsia="Times New Roman"/>
                <w:bCs/>
                <w:lang w:val="en-US" w:eastAsia="ru-RU"/>
              </w:rPr>
              <w:t>SAL1646S6L5, SAL1646S6M6</w:t>
            </w:r>
          </w:p>
        </w:tc>
        <w:tc>
          <w:tcPr>
            <w:tcW w:w="992" w:type="dxa"/>
            <w:vAlign w:val="center"/>
          </w:tcPr>
          <w:p w:rsidR="000F7D98" w:rsidRPr="00BE3BF7" w:rsidRDefault="000F7D98" w:rsidP="000F7D98">
            <w:pPr>
              <w:jc w:val="center"/>
              <w:rPr>
                <w:rFonts w:eastAsia="Times New Roman"/>
                <w:bCs/>
                <w:lang w:eastAsia="ru-RU"/>
              </w:rPr>
            </w:pPr>
            <w:r w:rsidRPr="00BE3BF7">
              <w:rPr>
                <w:rFonts w:eastAsia="Times New Roman"/>
                <w:bCs/>
                <w:lang w:eastAsia="ru-RU"/>
              </w:rPr>
              <w:t>2</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r w:rsidR="000F7D98" w:rsidRPr="00BE3BF7" w:rsidTr="00BE3BF7">
        <w:trPr>
          <w:trHeight w:val="559"/>
        </w:trPr>
        <w:tc>
          <w:tcPr>
            <w:tcW w:w="4928" w:type="dxa"/>
            <w:gridSpan w:val="3"/>
          </w:tcPr>
          <w:p w:rsidR="000F7D98" w:rsidRPr="00BE3BF7" w:rsidRDefault="000F7D98" w:rsidP="000F7D98">
            <w:pPr>
              <w:jc w:val="both"/>
              <w:rPr>
                <w:rFonts w:eastAsia="Times New Roman"/>
                <w:bCs/>
                <w:lang w:eastAsia="ru-RU"/>
              </w:rPr>
            </w:pPr>
            <w:r w:rsidRPr="00BE3BF7">
              <w:rPr>
                <w:rFonts w:eastAsia="Times New Roman"/>
                <w:bCs/>
                <w:lang w:eastAsia="ru-RU"/>
              </w:rPr>
              <w:t>ИТОГО:</w:t>
            </w:r>
          </w:p>
        </w:tc>
        <w:tc>
          <w:tcPr>
            <w:tcW w:w="1276" w:type="dxa"/>
          </w:tcPr>
          <w:p w:rsidR="000F7D98" w:rsidRPr="00BE3BF7" w:rsidRDefault="000F7D98" w:rsidP="000F7D98">
            <w:pPr>
              <w:ind w:left="1354" w:hanging="1354"/>
              <w:jc w:val="center"/>
              <w:rPr>
                <w:rFonts w:eastAsia="Times New Roman"/>
                <w:bCs/>
                <w:lang w:eastAsia="ru-RU"/>
              </w:rPr>
            </w:pPr>
          </w:p>
        </w:tc>
        <w:tc>
          <w:tcPr>
            <w:tcW w:w="1701" w:type="dxa"/>
            <w:vAlign w:val="center"/>
          </w:tcPr>
          <w:p w:rsidR="000F7D98" w:rsidRPr="00BE3BF7" w:rsidRDefault="000F7D98" w:rsidP="000F7D98">
            <w:pPr>
              <w:ind w:left="1354" w:hanging="1354"/>
              <w:jc w:val="center"/>
              <w:rPr>
                <w:rFonts w:eastAsia="Times New Roman"/>
                <w:bCs/>
                <w:lang w:eastAsia="ru-RU"/>
              </w:rPr>
            </w:pPr>
          </w:p>
        </w:tc>
        <w:tc>
          <w:tcPr>
            <w:tcW w:w="1304" w:type="dxa"/>
            <w:vAlign w:val="center"/>
          </w:tcPr>
          <w:p w:rsidR="000F7D98" w:rsidRPr="00BE3BF7" w:rsidRDefault="000F7D98" w:rsidP="000F7D98">
            <w:pPr>
              <w:ind w:left="1354" w:hanging="1354"/>
              <w:jc w:val="center"/>
              <w:rPr>
                <w:rFonts w:eastAsia="Times New Roman"/>
                <w:bCs/>
                <w:lang w:eastAsia="ru-RU"/>
              </w:rPr>
            </w:pPr>
          </w:p>
        </w:tc>
        <w:tc>
          <w:tcPr>
            <w:tcW w:w="1389" w:type="dxa"/>
            <w:vAlign w:val="center"/>
          </w:tcPr>
          <w:p w:rsidR="000F7D98" w:rsidRPr="00BE3BF7" w:rsidRDefault="000F7D98" w:rsidP="000F7D98">
            <w:pPr>
              <w:ind w:left="1354" w:hanging="1354"/>
              <w:jc w:val="center"/>
              <w:rPr>
                <w:rFonts w:eastAsia="Times New Roman"/>
                <w:bCs/>
                <w:lang w:eastAsia="ru-RU"/>
              </w:rPr>
            </w:pPr>
          </w:p>
        </w:tc>
      </w:tr>
    </w:tbl>
    <w:p w:rsidR="00D02BF4" w:rsidRPr="00BE3BF7" w:rsidRDefault="00D02BF4" w:rsidP="00D02BF4">
      <w:pPr>
        <w:spacing w:after="200" w:line="276" w:lineRule="auto"/>
        <w:rPr>
          <w:rFonts w:eastAsia="Times New Roman"/>
          <w:lang w:eastAsia="ru-RU"/>
        </w:rPr>
      </w:pPr>
      <w:r w:rsidRPr="00BE3BF7">
        <w:rPr>
          <w:rFonts w:eastAsia="Calibri"/>
          <w:lang w:eastAsia="en-US"/>
        </w:rPr>
        <w:t xml:space="preserve">Итого по </w:t>
      </w:r>
      <w:proofErr w:type="gramStart"/>
      <w:r w:rsidRPr="00BE3BF7">
        <w:rPr>
          <w:rFonts w:eastAsia="Calibri"/>
          <w:lang w:eastAsia="en-US"/>
        </w:rPr>
        <w:t xml:space="preserve">спецификации:  </w:t>
      </w:r>
      <w:r w:rsidRPr="00BE3BF7">
        <w:rPr>
          <w:rFonts w:eastAsia="Times New Roman"/>
          <w:lang w:eastAsia="ru-RU"/>
        </w:rPr>
        <w:t xml:space="preserve"> </w:t>
      </w:r>
      <w:proofErr w:type="gramEnd"/>
      <w:r w:rsidRPr="00BE3BF7">
        <w:rPr>
          <w:rFonts w:eastAsia="Times New Roman"/>
          <w:lang w:eastAsia="ru-RU"/>
        </w:rPr>
        <w:t>________ (_________ белорусских рублей и ___ копеек), в том числе НДС 20% на сумму   __________ (____________ белорусских рублей и __ копейки).</w:t>
      </w:r>
    </w:p>
    <w:p w:rsidR="004C20E8" w:rsidRPr="00BE3BF7" w:rsidRDefault="004C20E8" w:rsidP="00D02BF4">
      <w:pPr>
        <w:spacing w:after="200" w:line="276" w:lineRule="auto"/>
        <w:rPr>
          <w:rFonts w:eastAsia="Times New Roman"/>
          <w:lang w:eastAsia="ru-RU"/>
        </w:rPr>
      </w:pPr>
      <w:r w:rsidRPr="00BE3BF7">
        <w:rPr>
          <w:rFonts w:eastAsia="Times New Roman"/>
          <w:lang w:eastAsia="ru-RU"/>
        </w:rPr>
        <w:t>Для целей настоящей Спецификации отчетными периодами являются:</w:t>
      </w:r>
    </w:p>
    <w:tbl>
      <w:tblPr>
        <w:tblW w:w="0" w:type="auto"/>
        <w:tblInd w:w="93" w:type="dxa"/>
        <w:tblLayout w:type="fixed"/>
        <w:tblLook w:val="0000" w:firstRow="0" w:lastRow="0" w:firstColumn="0" w:lastColumn="0" w:noHBand="0" w:noVBand="0"/>
      </w:tblPr>
      <w:tblGrid>
        <w:gridCol w:w="4685"/>
        <w:gridCol w:w="5050"/>
      </w:tblGrid>
      <w:tr w:rsidR="00D02BF4" w:rsidRPr="00BE3BF7" w:rsidTr="006A5A07">
        <w:trPr>
          <w:trHeight w:val="255"/>
        </w:trPr>
        <w:tc>
          <w:tcPr>
            <w:tcW w:w="4685" w:type="dxa"/>
          </w:tcPr>
          <w:p w:rsidR="00D02BF4" w:rsidRPr="00BE3BF7" w:rsidRDefault="00D02BF4" w:rsidP="00D02BF4">
            <w:pPr>
              <w:widowControl w:val="0"/>
              <w:suppressAutoHyphens/>
              <w:autoSpaceDE w:val="0"/>
              <w:jc w:val="both"/>
              <w:rPr>
                <w:rFonts w:eastAsia="Times New Roman"/>
                <w:lang w:eastAsia="ar-SA"/>
              </w:rPr>
            </w:pPr>
            <w:r w:rsidRPr="00BE3BF7">
              <w:rPr>
                <w:rFonts w:eastAsia="Times New Roman"/>
                <w:lang w:eastAsia="ar-SA"/>
              </w:rPr>
              <w:t>Заказчик:</w:t>
            </w:r>
          </w:p>
          <w:p w:rsidR="00D02BF4" w:rsidRPr="00BE3BF7" w:rsidRDefault="00D02BF4" w:rsidP="00D02BF4">
            <w:pPr>
              <w:widowControl w:val="0"/>
              <w:suppressAutoHyphens/>
              <w:autoSpaceDE w:val="0"/>
              <w:jc w:val="both"/>
              <w:rPr>
                <w:rFonts w:eastAsia="Times New Roman"/>
                <w:lang w:eastAsia="ar-SA"/>
              </w:rPr>
            </w:pPr>
            <w:r w:rsidRPr="00BE3BF7">
              <w:rPr>
                <w:rFonts w:eastAsia="Times New Roman"/>
                <w:lang w:eastAsia="ar-SA"/>
              </w:rPr>
              <w:t xml:space="preserve">СООО «Мобильные </w:t>
            </w:r>
            <w:proofErr w:type="spellStart"/>
            <w:r w:rsidRPr="00BE3BF7">
              <w:rPr>
                <w:rFonts w:eastAsia="Times New Roman"/>
                <w:lang w:eastAsia="ar-SA"/>
              </w:rPr>
              <w:t>ТелеСистемы</w:t>
            </w:r>
            <w:proofErr w:type="spellEnd"/>
            <w:r w:rsidRPr="00BE3BF7">
              <w:rPr>
                <w:rFonts w:eastAsia="Times New Roman"/>
                <w:lang w:eastAsia="ar-SA"/>
              </w:rPr>
              <w:t>»</w:t>
            </w:r>
          </w:p>
          <w:p w:rsidR="00D02BF4" w:rsidRPr="00BE3BF7" w:rsidRDefault="00D02BF4" w:rsidP="00D02BF4">
            <w:pPr>
              <w:widowControl w:val="0"/>
              <w:suppressAutoHyphens/>
              <w:autoSpaceDE w:val="0"/>
              <w:jc w:val="both"/>
              <w:rPr>
                <w:rFonts w:eastAsia="Times New Roman"/>
                <w:lang w:eastAsia="ar-SA"/>
              </w:rPr>
            </w:pPr>
            <w:r w:rsidRPr="00BE3BF7">
              <w:rPr>
                <w:rFonts w:eastAsia="Times New Roman"/>
                <w:lang w:eastAsia="ar-SA"/>
              </w:rPr>
              <w:t>Генеральный директор</w:t>
            </w:r>
          </w:p>
          <w:p w:rsidR="00D02BF4" w:rsidRPr="00BE3BF7" w:rsidRDefault="00D02BF4" w:rsidP="00D02BF4">
            <w:pPr>
              <w:widowControl w:val="0"/>
              <w:suppressAutoHyphens/>
              <w:autoSpaceDE w:val="0"/>
              <w:jc w:val="both"/>
              <w:rPr>
                <w:rFonts w:eastAsia="Times New Roman"/>
                <w:bCs/>
                <w:i/>
                <w:lang w:eastAsia="ar-SA"/>
              </w:rPr>
            </w:pPr>
          </w:p>
        </w:tc>
        <w:tc>
          <w:tcPr>
            <w:tcW w:w="5050" w:type="dxa"/>
          </w:tcPr>
          <w:p w:rsidR="00D02BF4" w:rsidRPr="00BE3BF7" w:rsidRDefault="00D02BF4" w:rsidP="00D02BF4">
            <w:pPr>
              <w:rPr>
                <w:rFonts w:eastAsia="Times New Roman"/>
                <w:lang w:eastAsia="ru-RU"/>
              </w:rPr>
            </w:pPr>
          </w:p>
          <w:p w:rsidR="00D02BF4" w:rsidRPr="00BE3BF7" w:rsidRDefault="00D02BF4" w:rsidP="00D02BF4">
            <w:pPr>
              <w:rPr>
                <w:rFonts w:eastAsia="Times New Roman"/>
                <w:lang w:eastAsia="ru-RU"/>
              </w:rPr>
            </w:pPr>
          </w:p>
          <w:p w:rsidR="00D02BF4" w:rsidRPr="00BE3BF7" w:rsidRDefault="00D02BF4" w:rsidP="00D02BF4">
            <w:pPr>
              <w:rPr>
                <w:rFonts w:eastAsia="Times New Roman"/>
                <w:lang w:eastAsia="ru-RU"/>
              </w:rPr>
            </w:pPr>
            <w:r w:rsidRPr="00BE3BF7">
              <w:rPr>
                <w:rFonts w:eastAsia="Times New Roman"/>
                <w:lang w:eastAsia="ru-RU"/>
              </w:rPr>
              <w:t>Исполнитель:</w:t>
            </w:r>
          </w:p>
          <w:p w:rsidR="00D02BF4" w:rsidRPr="00BE3BF7" w:rsidRDefault="00D02BF4" w:rsidP="00D02BF4">
            <w:pPr>
              <w:rPr>
                <w:rFonts w:eastAsia="Times New Roman"/>
                <w:lang w:eastAsia="ru-RU"/>
              </w:rPr>
            </w:pPr>
          </w:p>
        </w:tc>
      </w:tr>
      <w:tr w:rsidR="00D02BF4" w:rsidRPr="00BE3BF7" w:rsidTr="006A5A07">
        <w:trPr>
          <w:trHeight w:val="255"/>
        </w:trPr>
        <w:tc>
          <w:tcPr>
            <w:tcW w:w="4685" w:type="dxa"/>
          </w:tcPr>
          <w:p w:rsidR="00D02BF4" w:rsidRPr="00BE3BF7" w:rsidRDefault="00D02BF4" w:rsidP="00D02BF4">
            <w:pPr>
              <w:widowControl w:val="0"/>
              <w:suppressAutoHyphens/>
              <w:autoSpaceDE w:val="0"/>
              <w:jc w:val="both"/>
              <w:rPr>
                <w:rFonts w:eastAsia="Times New Roman"/>
                <w:lang w:eastAsia="ar-SA"/>
              </w:rPr>
            </w:pPr>
            <w:r w:rsidRPr="00BE3BF7">
              <w:rPr>
                <w:rFonts w:eastAsia="Times New Roman"/>
                <w:b/>
                <w:bCs/>
                <w:lang w:eastAsia="ar-SA"/>
              </w:rPr>
              <w:t>_________________/</w:t>
            </w:r>
            <w:proofErr w:type="spellStart"/>
            <w:r w:rsidRPr="00BE3BF7">
              <w:rPr>
                <w:rFonts w:eastAsia="Times New Roman"/>
                <w:bCs/>
                <w:lang w:eastAsia="ar-SA"/>
              </w:rPr>
              <w:t>Карпович</w:t>
            </w:r>
            <w:proofErr w:type="spellEnd"/>
            <w:r w:rsidRPr="00BE3BF7">
              <w:rPr>
                <w:rFonts w:eastAsia="Times New Roman"/>
                <w:bCs/>
                <w:lang w:eastAsia="ar-SA"/>
              </w:rPr>
              <w:t xml:space="preserve"> В.С./</w:t>
            </w:r>
          </w:p>
          <w:p w:rsidR="00D02BF4" w:rsidRPr="00BE3BF7" w:rsidRDefault="00D02BF4" w:rsidP="00D02BF4">
            <w:pPr>
              <w:tabs>
                <w:tab w:val="left" w:pos="683"/>
                <w:tab w:val="center" w:pos="4677"/>
                <w:tab w:val="right" w:pos="9355"/>
              </w:tabs>
              <w:jc w:val="both"/>
              <w:rPr>
                <w:rFonts w:eastAsia="Times New Roman"/>
                <w:b/>
                <w:bCs/>
                <w:lang w:eastAsia="ru-RU"/>
              </w:rPr>
            </w:pPr>
          </w:p>
          <w:p w:rsidR="00D02BF4" w:rsidRPr="00BE3BF7" w:rsidRDefault="00D02BF4" w:rsidP="00D02BF4">
            <w:pPr>
              <w:tabs>
                <w:tab w:val="left" w:pos="683"/>
                <w:tab w:val="center" w:pos="4677"/>
                <w:tab w:val="right" w:pos="9355"/>
              </w:tabs>
              <w:jc w:val="both"/>
              <w:rPr>
                <w:rFonts w:eastAsia="Times New Roman"/>
                <w:lang w:eastAsia="ru-RU"/>
              </w:rPr>
            </w:pPr>
            <w:r w:rsidRPr="00BE3BF7">
              <w:rPr>
                <w:rFonts w:eastAsia="Times New Roman"/>
                <w:bCs/>
                <w:lang w:eastAsia="ru-RU"/>
              </w:rPr>
              <w:t>«___» ___________ 201</w:t>
            </w:r>
            <w:r w:rsidRPr="00BE3BF7">
              <w:rPr>
                <w:rFonts w:eastAsia="Times New Roman"/>
                <w:bCs/>
                <w:lang w:val="en-US" w:eastAsia="ru-RU"/>
              </w:rPr>
              <w:t>_</w:t>
            </w:r>
            <w:r w:rsidRPr="00BE3BF7">
              <w:rPr>
                <w:rFonts w:eastAsia="Times New Roman"/>
                <w:bCs/>
                <w:lang w:eastAsia="ru-RU"/>
              </w:rPr>
              <w:t>.</w:t>
            </w:r>
          </w:p>
        </w:tc>
        <w:tc>
          <w:tcPr>
            <w:tcW w:w="5050" w:type="dxa"/>
          </w:tcPr>
          <w:p w:rsidR="00D02BF4" w:rsidRPr="00BE3BF7" w:rsidRDefault="00D02BF4" w:rsidP="00D02BF4">
            <w:pPr>
              <w:rPr>
                <w:rFonts w:eastAsia="Times New Roman"/>
                <w:lang w:eastAsia="ru-RU"/>
              </w:rPr>
            </w:pPr>
            <w:r w:rsidRPr="00BE3BF7">
              <w:rPr>
                <w:rFonts w:eastAsia="Times New Roman"/>
                <w:lang w:eastAsia="ru-RU"/>
              </w:rPr>
              <w:t>_________________/_____________/</w:t>
            </w:r>
          </w:p>
          <w:p w:rsidR="00D02BF4" w:rsidRPr="00BE3BF7" w:rsidRDefault="00D02BF4" w:rsidP="00D02BF4">
            <w:pPr>
              <w:rPr>
                <w:rFonts w:eastAsia="Times New Roman"/>
                <w:lang w:eastAsia="ru-RU"/>
              </w:rPr>
            </w:pPr>
          </w:p>
          <w:p w:rsidR="00D02BF4" w:rsidRPr="00BE3BF7" w:rsidRDefault="00D02BF4" w:rsidP="00D02BF4">
            <w:pPr>
              <w:rPr>
                <w:rFonts w:eastAsia="Times New Roman"/>
                <w:lang w:eastAsia="ru-RU"/>
              </w:rPr>
            </w:pPr>
            <w:r w:rsidRPr="00BE3BF7">
              <w:rPr>
                <w:rFonts w:eastAsia="Times New Roman"/>
                <w:bCs/>
                <w:lang w:eastAsia="ru-RU"/>
              </w:rPr>
              <w:t>«__» __________ 201</w:t>
            </w:r>
            <w:r w:rsidRPr="00BE3BF7">
              <w:rPr>
                <w:rFonts w:eastAsia="Times New Roman"/>
                <w:bCs/>
                <w:lang w:val="en-US" w:eastAsia="ru-RU"/>
              </w:rPr>
              <w:t>_</w:t>
            </w:r>
            <w:r w:rsidRPr="00BE3BF7">
              <w:rPr>
                <w:rFonts w:eastAsia="Times New Roman"/>
                <w:bCs/>
                <w:lang w:eastAsia="ru-RU"/>
              </w:rPr>
              <w:t>.</w:t>
            </w:r>
          </w:p>
        </w:tc>
      </w:tr>
    </w:tbl>
    <w:p w:rsidR="00D02BF4" w:rsidRPr="00BE3BF7" w:rsidRDefault="00D02BF4" w:rsidP="00D02BF4">
      <w:pPr>
        <w:widowControl w:val="0"/>
        <w:autoSpaceDE w:val="0"/>
        <w:autoSpaceDN w:val="0"/>
        <w:adjustRightInd w:val="0"/>
        <w:ind w:firstLine="709"/>
        <w:jc w:val="right"/>
        <w:rPr>
          <w:rFonts w:eastAsia="Times New Roman"/>
          <w:b/>
          <w:lang w:eastAsia="ru-RU"/>
        </w:rPr>
      </w:pPr>
    </w:p>
    <w:p w:rsidR="00D02BF4" w:rsidRPr="00BE3BF7" w:rsidRDefault="00D02BF4" w:rsidP="00D02BF4">
      <w:pPr>
        <w:widowControl w:val="0"/>
        <w:autoSpaceDE w:val="0"/>
        <w:autoSpaceDN w:val="0"/>
        <w:adjustRightInd w:val="0"/>
        <w:ind w:firstLine="709"/>
        <w:jc w:val="right"/>
        <w:rPr>
          <w:rFonts w:eastAsia="Times New Roman"/>
          <w:b/>
          <w:lang w:eastAsia="ru-RU"/>
        </w:rPr>
      </w:pPr>
    </w:p>
    <w:p w:rsidR="00D02BF4" w:rsidRPr="00BE3BF7" w:rsidRDefault="00D02BF4" w:rsidP="00D02BF4">
      <w:pPr>
        <w:widowControl w:val="0"/>
        <w:autoSpaceDE w:val="0"/>
        <w:autoSpaceDN w:val="0"/>
        <w:adjustRightInd w:val="0"/>
        <w:ind w:firstLine="709"/>
        <w:jc w:val="right"/>
        <w:rPr>
          <w:rFonts w:eastAsia="Times New Roman"/>
          <w:b/>
          <w:lang w:val="en-US" w:eastAsia="ru-RU"/>
        </w:rPr>
      </w:pPr>
      <w:r w:rsidRPr="00BE3BF7">
        <w:rPr>
          <w:rFonts w:eastAsia="Times New Roman"/>
          <w:b/>
          <w:lang w:eastAsia="ru-RU"/>
        </w:rPr>
        <w:lastRenderedPageBreak/>
        <w:t>Приложение</w:t>
      </w:r>
      <w:r w:rsidRPr="00BE3BF7">
        <w:rPr>
          <w:rFonts w:eastAsia="Times New Roman"/>
          <w:b/>
          <w:lang w:val="en-US" w:eastAsia="ru-RU"/>
        </w:rPr>
        <w:t xml:space="preserve"> </w:t>
      </w:r>
      <w:r w:rsidRPr="00BE3BF7">
        <w:rPr>
          <w:rFonts w:eastAsia="Times New Roman"/>
          <w:b/>
          <w:lang w:eastAsia="ru-RU"/>
        </w:rPr>
        <w:t xml:space="preserve">№ </w:t>
      </w:r>
      <w:r w:rsidRPr="00BE3BF7">
        <w:rPr>
          <w:rFonts w:eastAsia="Times New Roman"/>
          <w:b/>
          <w:lang w:val="en-US" w:eastAsia="ru-RU"/>
        </w:rPr>
        <w:t>1.1</w:t>
      </w:r>
    </w:p>
    <w:p w:rsidR="00D02BF4" w:rsidRPr="00BE3BF7" w:rsidRDefault="00D02BF4" w:rsidP="00D02BF4">
      <w:pPr>
        <w:widowControl w:val="0"/>
        <w:autoSpaceDE w:val="0"/>
        <w:autoSpaceDN w:val="0"/>
        <w:adjustRightInd w:val="0"/>
        <w:ind w:firstLine="709"/>
        <w:jc w:val="right"/>
        <w:rPr>
          <w:rFonts w:eastAsia="Times New Roman"/>
          <w:b/>
          <w:lang w:eastAsia="ru-RU"/>
        </w:rPr>
      </w:pPr>
      <w:r w:rsidRPr="00BE3BF7">
        <w:rPr>
          <w:rFonts w:eastAsia="Times New Roman"/>
          <w:b/>
          <w:lang w:eastAsia="ru-RU"/>
        </w:rPr>
        <w:t>к Приложению №1</w:t>
      </w:r>
    </w:p>
    <w:p w:rsidR="00D02BF4" w:rsidRPr="00BE3BF7" w:rsidRDefault="00D02BF4" w:rsidP="00D02BF4">
      <w:pPr>
        <w:jc w:val="right"/>
        <w:rPr>
          <w:rFonts w:eastAsia="Times New Roman"/>
          <w:lang w:eastAsia="ru-RU"/>
        </w:rPr>
      </w:pPr>
      <w:r w:rsidRPr="00BE3BF7">
        <w:rPr>
          <w:rFonts w:eastAsia="Times New Roman"/>
          <w:lang w:eastAsia="ru-RU"/>
        </w:rPr>
        <w:t>к Договору №__________ от __</w:t>
      </w:r>
      <w:proofErr w:type="gramStart"/>
      <w:r w:rsidRPr="00BE3BF7">
        <w:rPr>
          <w:rFonts w:eastAsia="Times New Roman"/>
          <w:lang w:eastAsia="ru-RU"/>
        </w:rPr>
        <w:t>_._</w:t>
      </w:r>
      <w:proofErr w:type="gramEnd"/>
      <w:r w:rsidRPr="00BE3BF7">
        <w:rPr>
          <w:rFonts w:eastAsia="Times New Roman"/>
          <w:lang w:eastAsia="ru-RU"/>
        </w:rPr>
        <w:t>__.201__г.</w:t>
      </w:r>
    </w:p>
    <w:p w:rsidR="00D02BF4" w:rsidRPr="00BE3BF7" w:rsidRDefault="00D02BF4" w:rsidP="00D02BF4">
      <w:pPr>
        <w:jc w:val="right"/>
        <w:rPr>
          <w:rFonts w:eastAsia="Times New Roman"/>
          <w:lang w:eastAsia="ru-RU"/>
        </w:rPr>
      </w:pPr>
    </w:p>
    <w:p w:rsidR="00D02BF4" w:rsidRPr="00BE3BF7" w:rsidRDefault="00D02BF4" w:rsidP="00D02BF4">
      <w:pPr>
        <w:tabs>
          <w:tab w:val="left" w:pos="426"/>
        </w:tabs>
        <w:rPr>
          <w:rFonts w:eastAsia="Times New Roman"/>
          <w:b/>
          <w:lang w:eastAsia="ru-RU"/>
        </w:rPr>
      </w:pPr>
      <w:r w:rsidRPr="00BE3BF7">
        <w:rPr>
          <w:rFonts w:eastAsia="Times New Roman"/>
          <w:b/>
          <w:lang w:eastAsia="ru-RU"/>
        </w:rPr>
        <w:t>Перечень оборудования, подлежащего технической поддержке</w:t>
      </w:r>
    </w:p>
    <w:p w:rsidR="00D02BF4" w:rsidRPr="00BE3BF7" w:rsidRDefault="00D02BF4" w:rsidP="00D02BF4">
      <w:pPr>
        <w:tabs>
          <w:tab w:val="left" w:pos="426"/>
        </w:tabs>
        <w:rPr>
          <w:rFonts w:eastAsia="Times New Roman"/>
          <w:b/>
          <w:lang w:eastAsia="ru-RU"/>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1"/>
        <w:gridCol w:w="3737"/>
        <w:gridCol w:w="1843"/>
      </w:tblGrid>
      <w:tr w:rsidR="00EB526E" w:rsidRPr="00BE3BF7" w:rsidTr="00EB526E">
        <w:trPr>
          <w:trHeight w:val="661"/>
          <w:jc w:val="center"/>
        </w:trPr>
        <w:tc>
          <w:tcPr>
            <w:tcW w:w="4451" w:type="dxa"/>
            <w:vAlign w:val="center"/>
          </w:tcPr>
          <w:p w:rsidR="00EB526E" w:rsidRPr="00BE3BF7" w:rsidRDefault="00EB526E" w:rsidP="00D02BF4">
            <w:pPr>
              <w:jc w:val="center"/>
              <w:rPr>
                <w:rFonts w:eastAsia="Times New Roman"/>
                <w:b/>
                <w:bCs/>
                <w:iCs/>
                <w:lang w:eastAsia="ru-RU"/>
              </w:rPr>
            </w:pPr>
            <w:r w:rsidRPr="00BE3BF7">
              <w:rPr>
                <w:rFonts w:eastAsia="Times New Roman"/>
                <w:b/>
                <w:bCs/>
                <w:iCs/>
                <w:lang w:eastAsia="ru-RU"/>
              </w:rPr>
              <w:t>Наименование</w:t>
            </w:r>
          </w:p>
        </w:tc>
        <w:tc>
          <w:tcPr>
            <w:tcW w:w="3737" w:type="dxa"/>
            <w:vAlign w:val="center"/>
          </w:tcPr>
          <w:p w:rsidR="00EB526E" w:rsidRPr="00BE3BF7" w:rsidRDefault="00EB526E" w:rsidP="00D02BF4">
            <w:pPr>
              <w:jc w:val="center"/>
              <w:rPr>
                <w:rFonts w:eastAsia="Times New Roman"/>
                <w:b/>
                <w:bCs/>
                <w:iCs/>
                <w:lang w:eastAsia="ru-RU"/>
              </w:rPr>
            </w:pPr>
            <w:r w:rsidRPr="00BE3BF7">
              <w:rPr>
                <w:rFonts w:eastAsia="Times New Roman"/>
                <w:b/>
                <w:bCs/>
                <w:iCs/>
                <w:lang w:eastAsia="ru-RU"/>
              </w:rPr>
              <w:t>Серийный номер</w:t>
            </w:r>
          </w:p>
        </w:tc>
        <w:tc>
          <w:tcPr>
            <w:tcW w:w="1843" w:type="dxa"/>
            <w:vAlign w:val="center"/>
          </w:tcPr>
          <w:p w:rsidR="00EB526E" w:rsidRPr="00BE3BF7" w:rsidRDefault="00EB526E" w:rsidP="00D02BF4">
            <w:pPr>
              <w:jc w:val="center"/>
              <w:rPr>
                <w:rFonts w:eastAsia="Times New Roman"/>
                <w:b/>
                <w:bCs/>
                <w:iCs/>
                <w:lang w:eastAsia="ru-RU"/>
              </w:rPr>
            </w:pPr>
            <w:r w:rsidRPr="00BE3BF7">
              <w:rPr>
                <w:rFonts w:eastAsia="Times New Roman"/>
                <w:b/>
                <w:bCs/>
                <w:iCs/>
                <w:lang w:eastAsia="ru-RU"/>
              </w:rPr>
              <w:t>Кол-во,</w:t>
            </w:r>
          </w:p>
          <w:p w:rsidR="00EB526E" w:rsidRPr="00BE3BF7" w:rsidRDefault="00EB526E" w:rsidP="00D02BF4">
            <w:pPr>
              <w:jc w:val="center"/>
              <w:rPr>
                <w:rFonts w:eastAsia="Times New Roman"/>
                <w:b/>
                <w:bCs/>
                <w:iCs/>
                <w:lang w:eastAsia="ru-RU"/>
              </w:rPr>
            </w:pPr>
            <w:r w:rsidRPr="00BE3BF7">
              <w:rPr>
                <w:rFonts w:eastAsia="Times New Roman"/>
                <w:b/>
                <w:bCs/>
                <w:iCs/>
                <w:lang w:eastAsia="ru-RU"/>
              </w:rPr>
              <w:t>шт.</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N5K-C5596UP-FA</w:t>
            </w:r>
          </w:p>
        </w:tc>
        <w:tc>
          <w:tcPr>
            <w:tcW w:w="3737" w:type="dxa"/>
          </w:tcPr>
          <w:p w:rsidR="00EB526E" w:rsidRPr="00BE3BF7" w:rsidRDefault="00D66858" w:rsidP="00D02BF4">
            <w:pPr>
              <w:jc w:val="center"/>
              <w:rPr>
                <w:rFonts w:eastAsia="Times New Roman"/>
                <w:bCs/>
                <w:lang w:eastAsia="ru-RU"/>
              </w:rPr>
            </w:pPr>
            <w:r w:rsidRPr="00D66858">
              <w:rPr>
                <w:rFonts w:eastAsia="Times New Roman"/>
                <w:bCs/>
                <w:lang w:eastAsia="ru-RU"/>
              </w:rPr>
              <w:t>FOX1845G156</w:t>
            </w:r>
            <w:r w:rsidR="00EB526E" w:rsidRPr="00BE3BF7">
              <w:rPr>
                <w:rFonts w:eastAsia="Times New Roman"/>
                <w:bCs/>
                <w:lang w:eastAsia="ru-RU"/>
              </w:rPr>
              <w:t>, FOX1714GD3M</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2</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N2K-B22HP-P</w:t>
            </w:r>
          </w:p>
        </w:tc>
        <w:tc>
          <w:tcPr>
            <w:tcW w:w="3737" w:type="dxa"/>
          </w:tcPr>
          <w:p w:rsidR="00EB526E" w:rsidRPr="00BE3BF7" w:rsidRDefault="00EB526E" w:rsidP="00D02BF4">
            <w:pPr>
              <w:jc w:val="center"/>
              <w:rPr>
                <w:rFonts w:eastAsia="Times New Roman"/>
                <w:bCs/>
                <w:lang w:eastAsia="ru-RU"/>
              </w:rPr>
            </w:pPr>
            <w:r w:rsidRPr="00BE3BF7">
              <w:rPr>
                <w:rFonts w:eastAsia="Times New Roman"/>
                <w:bCs/>
                <w:lang w:eastAsia="ru-RU"/>
              </w:rPr>
              <w:t>FOC1725R1BT, FOC1725R1AP, FOC1725R1BH</w:t>
            </w:r>
            <w:bookmarkStart w:id="0" w:name="_GoBack"/>
            <w:bookmarkEnd w:id="0"/>
            <w:r w:rsidRPr="00BE3BF7">
              <w:rPr>
                <w:rFonts w:eastAsia="Times New Roman"/>
                <w:bCs/>
                <w:lang w:eastAsia="ru-RU"/>
              </w:rPr>
              <w:t>, FOC1735R1HQ</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4</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N2K-C2248TP-1GE</w:t>
            </w:r>
          </w:p>
        </w:tc>
        <w:tc>
          <w:tcPr>
            <w:tcW w:w="3737" w:type="dxa"/>
          </w:tcPr>
          <w:p w:rsidR="00EB526E" w:rsidRPr="00BE3BF7" w:rsidRDefault="00EB526E" w:rsidP="00D02BF4">
            <w:pPr>
              <w:jc w:val="center"/>
              <w:rPr>
                <w:rFonts w:eastAsia="Times New Roman"/>
                <w:bCs/>
                <w:lang w:eastAsia="ru-RU"/>
              </w:rPr>
            </w:pPr>
            <w:r w:rsidRPr="00BE3BF7">
              <w:rPr>
                <w:rFonts w:eastAsia="Times New Roman"/>
                <w:bCs/>
                <w:lang w:eastAsia="ru-RU"/>
              </w:rPr>
              <w:t>SSI17120DZM, SSI17120DKE</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2</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N2K-C2232PP-FA-BUN</w:t>
            </w:r>
          </w:p>
        </w:tc>
        <w:tc>
          <w:tcPr>
            <w:tcW w:w="3737" w:type="dxa"/>
          </w:tcPr>
          <w:p w:rsidR="00EB526E" w:rsidRPr="00BE3BF7" w:rsidRDefault="00EB526E" w:rsidP="00D02BF4">
            <w:pPr>
              <w:jc w:val="center"/>
              <w:rPr>
                <w:rFonts w:eastAsia="Times New Roman"/>
                <w:bCs/>
                <w:lang w:eastAsia="ru-RU"/>
              </w:rPr>
            </w:pPr>
            <w:r w:rsidRPr="00BE3BF7">
              <w:rPr>
                <w:rFonts w:eastAsia="Times New Roman"/>
                <w:bCs/>
                <w:lang w:eastAsia="ru-RU"/>
              </w:rPr>
              <w:t>SSI203701F1, SSI2037005X</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2</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Cisco WS-C6506-E</w:t>
            </w:r>
          </w:p>
        </w:tc>
        <w:tc>
          <w:tcPr>
            <w:tcW w:w="3737" w:type="dxa"/>
          </w:tcPr>
          <w:p w:rsidR="00EB526E" w:rsidRPr="00BE3BF7" w:rsidRDefault="00EB526E" w:rsidP="00D02BF4">
            <w:pPr>
              <w:jc w:val="center"/>
              <w:rPr>
                <w:rFonts w:eastAsia="Times New Roman"/>
                <w:bCs/>
                <w:lang w:eastAsia="ru-RU"/>
              </w:rPr>
            </w:pPr>
            <w:r w:rsidRPr="00BE3BF7">
              <w:rPr>
                <w:rFonts w:eastAsia="Times New Roman"/>
                <w:bCs/>
                <w:lang w:eastAsia="ru-RU"/>
              </w:rPr>
              <w:t>SAL1335XNL7, SAL1335XNLT</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2</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Cisco WS-C3750X-24T-S</w:t>
            </w:r>
          </w:p>
        </w:tc>
        <w:tc>
          <w:tcPr>
            <w:tcW w:w="3737" w:type="dxa"/>
          </w:tcPr>
          <w:p w:rsidR="00EB526E" w:rsidRPr="00BE3BF7" w:rsidRDefault="00EB526E" w:rsidP="00D02BF4">
            <w:pPr>
              <w:jc w:val="center"/>
              <w:rPr>
                <w:rFonts w:eastAsia="Times New Roman"/>
                <w:bCs/>
                <w:lang w:val="en-US" w:eastAsia="ru-RU"/>
              </w:rPr>
            </w:pPr>
            <w:r w:rsidRPr="00BE3BF7">
              <w:rPr>
                <w:rFonts w:eastAsia="Times New Roman"/>
                <w:bCs/>
                <w:lang w:val="en-US" w:eastAsia="ru-RU"/>
              </w:rPr>
              <w:t>FDO1836P0BA, FDO1836P0B9, FDO1836H08J, FDO1836R0H5</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4</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Cisco WS-C6509-E</w:t>
            </w:r>
          </w:p>
        </w:tc>
        <w:tc>
          <w:tcPr>
            <w:tcW w:w="3737" w:type="dxa"/>
          </w:tcPr>
          <w:p w:rsidR="00EB526E" w:rsidRPr="00BE3BF7" w:rsidRDefault="00EB526E" w:rsidP="00D02BF4">
            <w:pPr>
              <w:jc w:val="center"/>
              <w:rPr>
                <w:rFonts w:eastAsia="Times New Roman"/>
                <w:bCs/>
                <w:lang w:val="en-US" w:eastAsia="ru-RU"/>
              </w:rPr>
            </w:pPr>
            <w:r w:rsidRPr="00BE3BF7">
              <w:rPr>
                <w:rFonts w:eastAsia="Times New Roman"/>
                <w:bCs/>
                <w:lang w:val="en-US" w:eastAsia="ru-RU"/>
              </w:rPr>
              <w:t>SMC12240097, SMC1224009A</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2</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Cisco ASA5540</w:t>
            </w:r>
          </w:p>
        </w:tc>
        <w:tc>
          <w:tcPr>
            <w:tcW w:w="3737" w:type="dxa"/>
          </w:tcPr>
          <w:p w:rsidR="00EB526E" w:rsidRPr="00BE3BF7" w:rsidRDefault="00EB526E" w:rsidP="00D02BF4">
            <w:pPr>
              <w:jc w:val="center"/>
              <w:rPr>
                <w:rFonts w:eastAsia="Times New Roman"/>
                <w:bCs/>
                <w:lang w:val="en-US" w:eastAsia="ru-RU"/>
              </w:rPr>
            </w:pPr>
            <w:r w:rsidRPr="00BE3BF7">
              <w:rPr>
                <w:rFonts w:eastAsia="Times New Roman"/>
                <w:bCs/>
                <w:lang w:val="en-US" w:eastAsia="ru-RU"/>
              </w:rPr>
              <w:t>JMX1548X0TH, JMX1548X0TG</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2</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Cisco AIP ASA-SSM-20</w:t>
            </w:r>
          </w:p>
        </w:tc>
        <w:tc>
          <w:tcPr>
            <w:tcW w:w="3737" w:type="dxa"/>
          </w:tcPr>
          <w:p w:rsidR="00EB526E" w:rsidRPr="00BE3BF7" w:rsidRDefault="00EB526E" w:rsidP="00D02BF4">
            <w:pPr>
              <w:jc w:val="center"/>
              <w:rPr>
                <w:rFonts w:eastAsia="Times New Roman"/>
                <w:bCs/>
                <w:lang w:val="en-US" w:eastAsia="ru-RU"/>
              </w:rPr>
            </w:pPr>
            <w:r w:rsidRPr="00BE3BF7">
              <w:rPr>
                <w:rFonts w:eastAsia="Times New Roman"/>
                <w:bCs/>
                <w:lang w:val="en-US" w:eastAsia="ru-RU"/>
              </w:rPr>
              <w:t>JAF1228BPRB, JAF1229ANKH</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2</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Cisco CSS11501</w:t>
            </w:r>
          </w:p>
        </w:tc>
        <w:tc>
          <w:tcPr>
            <w:tcW w:w="3737" w:type="dxa"/>
          </w:tcPr>
          <w:p w:rsidR="00EB526E" w:rsidRPr="00BE3BF7" w:rsidRDefault="00EB526E" w:rsidP="00D02BF4">
            <w:pPr>
              <w:jc w:val="center"/>
              <w:rPr>
                <w:rFonts w:eastAsia="Times New Roman"/>
                <w:bCs/>
                <w:lang w:val="en-US" w:eastAsia="ru-RU"/>
              </w:rPr>
            </w:pPr>
            <w:r w:rsidRPr="00BE3BF7">
              <w:rPr>
                <w:rFonts w:eastAsia="Times New Roman"/>
                <w:bCs/>
                <w:lang w:val="en-US" w:eastAsia="ru-RU"/>
              </w:rPr>
              <w:t>JMX12295005, JMX12295004</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2</w:t>
            </w:r>
          </w:p>
        </w:tc>
      </w:tr>
      <w:tr w:rsidR="00EB526E" w:rsidRPr="00BE3BF7" w:rsidTr="00EB526E">
        <w:trPr>
          <w:trHeight w:val="495"/>
          <w:jc w:val="center"/>
        </w:trPr>
        <w:tc>
          <w:tcPr>
            <w:tcW w:w="4451" w:type="dxa"/>
            <w:vAlign w:val="center"/>
          </w:tcPr>
          <w:p w:rsidR="00EB526E" w:rsidRPr="00BE3BF7" w:rsidRDefault="00EB526E" w:rsidP="00D02BF4">
            <w:pPr>
              <w:jc w:val="both"/>
              <w:rPr>
                <w:rFonts w:eastAsia="Times New Roman"/>
                <w:bCs/>
                <w:lang w:val="en-US" w:eastAsia="ru-RU"/>
              </w:rPr>
            </w:pPr>
            <w:r w:rsidRPr="00BE3BF7">
              <w:rPr>
                <w:rFonts w:eastAsia="Times New Roman"/>
                <w:bCs/>
                <w:lang w:val="en-US" w:eastAsia="ru-RU"/>
              </w:rPr>
              <w:t>Cisco ACE-MOD30</w:t>
            </w:r>
          </w:p>
        </w:tc>
        <w:tc>
          <w:tcPr>
            <w:tcW w:w="3737" w:type="dxa"/>
          </w:tcPr>
          <w:p w:rsidR="00EB526E" w:rsidRPr="00BE3BF7" w:rsidRDefault="00EB526E" w:rsidP="00D02BF4">
            <w:pPr>
              <w:jc w:val="center"/>
              <w:rPr>
                <w:rFonts w:eastAsia="Times New Roman"/>
                <w:bCs/>
                <w:lang w:val="en-US" w:eastAsia="ru-RU"/>
              </w:rPr>
            </w:pPr>
            <w:r w:rsidRPr="00BE3BF7">
              <w:rPr>
                <w:rFonts w:eastAsia="Times New Roman"/>
                <w:bCs/>
                <w:lang w:val="en-US" w:eastAsia="ru-RU"/>
              </w:rPr>
              <w:t>SAL1646S6L5, SAL1646S6M6</w:t>
            </w:r>
          </w:p>
        </w:tc>
        <w:tc>
          <w:tcPr>
            <w:tcW w:w="1843" w:type="dxa"/>
            <w:vAlign w:val="center"/>
          </w:tcPr>
          <w:p w:rsidR="00EB526E" w:rsidRPr="00BE3BF7" w:rsidRDefault="00EB526E" w:rsidP="00D02BF4">
            <w:pPr>
              <w:jc w:val="center"/>
              <w:rPr>
                <w:rFonts w:eastAsia="Times New Roman"/>
                <w:bCs/>
                <w:lang w:eastAsia="ru-RU"/>
              </w:rPr>
            </w:pPr>
            <w:r w:rsidRPr="00BE3BF7">
              <w:rPr>
                <w:rFonts w:eastAsia="Times New Roman"/>
                <w:bCs/>
                <w:lang w:eastAsia="ru-RU"/>
              </w:rPr>
              <w:t>2</w:t>
            </w:r>
          </w:p>
        </w:tc>
      </w:tr>
    </w:tbl>
    <w:p w:rsidR="00D02BF4" w:rsidRPr="00BE3BF7" w:rsidRDefault="00D02BF4" w:rsidP="00D02BF4">
      <w:pPr>
        <w:jc w:val="both"/>
        <w:rPr>
          <w:rFonts w:eastAsia="Times New Roman"/>
          <w:color w:val="000000"/>
          <w:lang w:val="en-US" w:eastAsia="ru-RU"/>
        </w:rPr>
      </w:pPr>
    </w:p>
    <w:p w:rsidR="004A0958" w:rsidRPr="00BE3BF7" w:rsidRDefault="004A0958" w:rsidP="00D02BF4">
      <w:pPr>
        <w:jc w:val="both"/>
        <w:rPr>
          <w:rFonts w:eastAsia="Times New Roman"/>
          <w:color w:val="000000"/>
          <w:lang w:val="en-US" w:eastAsia="ru-RU"/>
        </w:rPr>
      </w:pPr>
    </w:p>
    <w:p w:rsidR="004A0958" w:rsidRPr="00BE3BF7" w:rsidRDefault="004A0958" w:rsidP="00D02BF4">
      <w:pPr>
        <w:jc w:val="both"/>
        <w:rPr>
          <w:rFonts w:eastAsia="Times New Roman"/>
          <w:color w:val="000000"/>
          <w:lang w:val="en-US" w:eastAsia="ru-RU"/>
        </w:rPr>
      </w:pPr>
    </w:p>
    <w:tbl>
      <w:tblPr>
        <w:tblW w:w="0" w:type="auto"/>
        <w:tblInd w:w="93" w:type="dxa"/>
        <w:tblLayout w:type="fixed"/>
        <w:tblLook w:val="0000" w:firstRow="0" w:lastRow="0" w:firstColumn="0" w:lastColumn="0" w:noHBand="0" w:noVBand="0"/>
      </w:tblPr>
      <w:tblGrid>
        <w:gridCol w:w="4685"/>
        <w:gridCol w:w="5050"/>
      </w:tblGrid>
      <w:tr w:rsidR="00D02BF4" w:rsidRPr="00BE3BF7" w:rsidTr="006A5A07">
        <w:trPr>
          <w:trHeight w:val="255"/>
        </w:trPr>
        <w:tc>
          <w:tcPr>
            <w:tcW w:w="4685" w:type="dxa"/>
          </w:tcPr>
          <w:p w:rsidR="00D02BF4" w:rsidRPr="00BE3BF7" w:rsidRDefault="00D02BF4" w:rsidP="00D02BF4">
            <w:pPr>
              <w:widowControl w:val="0"/>
              <w:suppressAutoHyphens/>
              <w:autoSpaceDE w:val="0"/>
              <w:jc w:val="both"/>
              <w:rPr>
                <w:rFonts w:eastAsia="Times New Roman"/>
                <w:lang w:eastAsia="ar-SA"/>
              </w:rPr>
            </w:pPr>
            <w:r w:rsidRPr="00BE3BF7">
              <w:rPr>
                <w:rFonts w:eastAsia="Times New Roman"/>
                <w:lang w:eastAsia="ar-SA"/>
              </w:rPr>
              <w:t>Заказчик:</w:t>
            </w:r>
          </w:p>
          <w:p w:rsidR="00D02BF4" w:rsidRPr="00BE3BF7" w:rsidRDefault="00D02BF4" w:rsidP="00D02BF4">
            <w:pPr>
              <w:widowControl w:val="0"/>
              <w:suppressAutoHyphens/>
              <w:autoSpaceDE w:val="0"/>
              <w:jc w:val="both"/>
              <w:rPr>
                <w:rFonts w:eastAsia="Times New Roman"/>
                <w:lang w:eastAsia="ar-SA"/>
              </w:rPr>
            </w:pPr>
            <w:r w:rsidRPr="00BE3BF7">
              <w:rPr>
                <w:rFonts w:eastAsia="Times New Roman"/>
                <w:lang w:eastAsia="ar-SA"/>
              </w:rPr>
              <w:t xml:space="preserve">СООО «Мобильные </w:t>
            </w:r>
            <w:proofErr w:type="spellStart"/>
            <w:r w:rsidRPr="00BE3BF7">
              <w:rPr>
                <w:rFonts w:eastAsia="Times New Roman"/>
                <w:lang w:eastAsia="ar-SA"/>
              </w:rPr>
              <w:t>ТелеСистемы</w:t>
            </w:r>
            <w:proofErr w:type="spellEnd"/>
            <w:r w:rsidRPr="00BE3BF7">
              <w:rPr>
                <w:rFonts w:eastAsia="Times New Roman"/>
                <w:lang w:eastAsia="ar-SA"/>
              </w:rPr>
              <w:t>»</w:t>
            </w:r>
          </w:p>
          <w:p w:rsidR="00D02BF4" w:rsidRPr="00BE3BF7" w:rsidRDefault="00D02BF4" w:rsidP="00D02BF4">
            <w:pPr>
              <w:widowControl w:val="0"/>
              <w:suppressAutoHyphens/>
              <w:autoSpaceDE w:val="0"/>
              <w:jc w:val="both"/>
              <w:rPr>
                <w:rFonts w:eastAsia="Times New Roman"/>
                <w:lang w:eastAsia="ar-SA"/>
              </w:rPr>
            </w:pPr>
            <w:r w:rsidRPr="00BE3BF7">
              <w:rPr>
                <w:rFonts w:eastAsia="Times New Roman"/>
                <w:lang w:eastAsia="ar-SA"/>
              </w:rPr>
              <w:t>Генеральный директор</w:t>
            </w:r>
          </w:p>
          <w:p w:rsidR="00D02BF4" w:rsidRPr="00BE3BF7" w:rsidRDefault="00D02BF4" w:rsidP="00D02BF4">
            <w:pPr>
              <w:widowControl w:val="0"/>
              <w:suppressAutoHyphens/>
              <w:autoSpaceDE w:val="0"/>
              <w:jc w:val="both"/>
              <w:rPr>
                <w:rFonts w:eastAsia="Times New Roman"/>
                <w:bCs/>
                <w:i/>
                <w:lang w:eastAsia="ar-SA"/>
              </w:rPr>
            </w:pPr>
          </w:p>
        </w:tc>
        <w:tc>
          <w:tcPr>
            <w:tcW w:w="5050" w:type="dxa"/>
          </w:tcPr>
          <w:p w:rsidR="00D02BF4" w:rsidRPr="00BE3BF7" w:rsidRDefault="00D02BF4" w:rsidP="00D02BF4">
            <w:pPr>
              <w:rPr>
                <w:rFonts w:eastAsia="Times New Roman"/>
                <w:lang w:eastAsia="ru-RU"/>
              </w:rPr>
            </w:pPr>
            <w:r w:rsidRPr="00BE3BF7">
              <w:rPr>
                <w:rFonts w:eastAsia="Times New Roman"/>
                <w:lang w:eastAsia="ru-RU"/>
              </w:rPr>
              <w:t>Исполнитель:</w:t>
            </w:r>
          </w:p>
          <w:p w:rsidR="00D02BF4" w:rsidRPr="00BE3BF7" w:rsidRDefault="00D02BF4" w:rsidP="00D02BF4">
            <w:pPr>
              <w:rPr>
                <w:rFonts w:eastAsia="Times New Roman"/>
                <w:lang w:eastAsia="ru-RU"/>
              </w:rPr>
            </w:pPr>
          </w:p>
        </w:tc>
      </w:tr>
      <w:tr w:rsidR="00D02BF4" w:rsidRPr="00BE3BF7" w:rsidTr="006A5A07">
        <w:trPr>
          <w:trHeight w:val="255"/>
        </w:trPr>
        <w:tc>
          <w:tcPr>
            <w:tcW w:w="4685" w:type="dxa"/>
          </w:tcPr>
          <w:p w:rsidR="00D02BF4" w:rsidRPr="00BE3BF7" w:rsidRDefault="00D02BF4" w:rsidP="00D02BF4">
            <w:pPr>
              <w:widowControl w:val="0"/>
              <w:suppressAutoHyphens/>
              <w:autoSpaceDE w:val="0"/>
              <w:jc w:val="both"/>
              <w:rPr>
                <w:rFonts w:eastAsia="Times New Roman"/>
                <w:lang w:eastAsia="ar-SA"/>
              </w:rPr>
            </w:pPr>
          </w:p>
          <w:p w:rsidR="00D02BF4" w:rsidRPr="00BE3BF7" w:rsidRDefault="00D02BF4" w:rsidP="00D02BF4">
            <w:pPr>
              <w:widowControl w:val="0"/>
              <w:suppressAutoHyphens/>
              <w:autoSpaceDE w:val="0"/>
              <w:jc w:val="both"/>
              <w:rPr>
                <w:rFonts w:eastAsia="Times New Roman"/>
                <w:lang w:eastAsia="ar-SA"/>
              </w:rPr>
            </w:pPr>
            <w:r w:rsidRPr="00BE3BF7">
              <w:rPr>
                <w:rFonts w:eastAsia="Times New Roman"/>
                <w:b/>
                <w:bCs/>
                <w:lang w:eastAsia="ar-SA"/>
              </w:rPr>
              <w:t>_________________/</w:t>
            </w:r>
            <w:proofErr w:type="spellStart"/>
            <w:r w:rsidRPr="00BE3BF7">
              <w:rPr>
                <w:rFonts w:eastAsia="Times New Roman"/>
                <w:bCs/>
                <w:lang w:eastAsia="ar-SA"/>
              </w:rPr>
              <w:t>Карпович</w:t>
            </w:r>
            <w:proofErr w:type="spellEnd"/>
            <w:r w:rsidRPr="00BE3BF7">
              <w:rPr>
                <w:rFonts w:eastAsia="Times New Roman"/>
                <w:bCs/>
                <w:lang w:eastAsia="ar-SA"/>
              </w:rPr>
              <w:t xml:space="preserve"> В.С./</w:t>
            </w:r>
          </w:p>
          <w:p w:rsidR="00D02BF4" w:rsidRPr="00BE3BF7" w:rsidRDefault="00D02BF4" w:rsidP="00D02BF4">
            <w:pPr>
              <w:tabs>
                <w:tab w:val="left" w:pos="683"/>
                <w:tab w:val="center" w:pos="4677"/>
                <w:tab w:val="right" w:pos="9355"/>
              </w:tabs>
              <w:jc w:val="both"/>
              <w:rPr>
                <w:rFonts w:eastAsia="Times New Roman"/>
                <w:b/>
                <w:bCs/>
                <w:lang w:eastAsia="ru-RU"/>
              </w:rPr>
            </w:pPr>
          </w:p>
          <w:p w:rsidR="00D02BF4" w:rsidRPr="00BE3BF7" w:rsidRDefault="00D02BF4" w:rsidP="00D02BF4">
            <w:pPr>
              <w:tabs>
                <w:tab w:val="left" w:pos="683"/>
                <w:tab w:val="center" w:pos="4677"/>
                <w:tab w:val="right" w:pos="9355"/>
              </w:tabs>
              <w:jc w:val="both"/>
              <w:rPr>
                <w:rFonts w:eastAsia="Times New Roman"/>
                <w:lang w:eastAsia="ru-RU"/>
              </w:rPr>
            </w:pPr>
            <w:r w:rsidRPr="00BE3BF7">
              <w:rPr>
                <w:rFonts w:eastAsia="Times New Roman"/>
                <w:bCs/>
                <w:lang w:eastAsia="ru-RU"/>
              </w:rPr>
              <w:t>«___» ___________ 201</w:t>
            </w:r>
            <w:r w:rsidRPr="00BE3BF7">
              <w:rPr>
                <w:rFonts w:eastAsia="Times New Roman"/>
                <w:bCs/>
                <w:lang w:val="en-US" w:eastAsia="ru-RU"/>
              </w:rPr>
              <w:t>_</w:t>
            </w:r>
            <w:r w:rsidRPr="00BE3BF7">
              <w:rPr>
                <w:rFonts w:eastAsia="Times New Roman"/>
                <w:bCs/>
                <w:lang w:eastAsia="ru-RU"/>
              </w:rPr>
              <w:t>.</w:t>
            </w:r>
          </w:p>
        </w:tc>
        <w:tc>
          <w:tcPr>
            <w:tcW w:w="5050" w:type="dxa"/>
          </w:tcPr>
          <w:p w:rsidR="00D02BF4" w:rsidRPr="00BE3BF7" w:rsidRDefault="00D02BF4" w:rsidP="00D02BF4">
            <w:pPr>
              <w:rPr>
                <w:rFonts w:eastAsia="Times New Roman"/>
                <w:lang w:eastAsia="ru-RU"/>
              </w:rPr>
            </w:pPr>
          </w:p>
          <w:p w:rsidR="00D02BF4" w:rsidRPr="00BE3BF7" w:rsidRDefault="00D02BF4" w:rsidP="00D02BF4">
            <w:pPr>
              <w:rPr>
                <w:rFonts w:eastAsia="Times New Roman"/>
                <w:lang w:eastAsia="ru-RU"/>
              </w:rPr>
            </w:pPr>
            <w:r w:rsidRPr="00BE3BF7">
              <w:rPr>
                <w:rFonts w:eastAsia="Times New Roman"/>
                <w:lang w:eastAsia="ru-RU"/>
              </w:rPr>
              <w:t>_________________/______________/</w:t>
            </w:r>
          </w:p>
          <w:p w:rsidR="00D02BF4" w:rsidRPr="00BE3BF7" w:rsidRDefault="00D02BF4" w:rsidP="00D02BF4">
            <w:pPr>
              <w:rPr>
                <w:rFonts w:eastAsia="Times New Roman"/>
                <w:lang w:eastAsia="ru-RU"/>
              </w:rPr>
            </w:pPr>
          </w:p>
          <w:p w:rsidR="00D02BF4" w:rsidRPr="00BE3BF7" w:rsidRDefault="00D02BF4" w:rsidP="00D02BF4">
            <w:pPr>
              <w:rPr>
                <w:rFonts w:eastAsia="Times New Roman"/>
                <w:lang w:eastAsia="ru-RU"/>
              </w:rPr>
            </w:pPr>
            <w:r w:rsidRPr="00BE3BF7">
              <w:rPr>
                <w:rFonts w:eastAsia="Times New Roman"/>
                <w:bCs/>
                <w:lang w:eastAsia="ru-RU"/>
              </w:rPr>
              <w:t>«__» __________ 201</w:t>
            </w:r>
            <w:r w:rsidRPr="00BE3BF7">
              <w:rPr>
                <w:rFonts w:eastAsia="Times New Roman"/>
                <w:bCs/>
                <w:lang w:val="en-US" w:eastAsia="ru-RU"/>
              </w:rPr>
              <w:t>_</w:t>
            </w:r>
            <w:r w:rsidRPr="00BE3BF7">
              <w:rPr>
                <w:rFonts w:eastAsia="Times New Roman"/>
                <w:bCs/>
                <w:lang w:eastAsia="ru-RU"/>
              </w:rPr>
              <w:t>.</w:t>
            </w:r>
          </w:p>
        </w:tc>
      </w:tr>
    </w:tbl>
    <w:p w:rsidR="00D02BF4" w:rsidRPr="00BE3BF7" w:rsidRDefault="00D02BF4"/>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p w:rsidR="00EB526E" w:rsidRPr="00BE3BF7" w:rsidRDefault="00EB526E" w:rsidP="00EB526E">
      <w:pPr>
        <w:widowControl w:val="0"/>
        <w:autoSpaceDE w:val="0"/>
        <w:autoSpaceDN w:val="0"/>
        <w:adjustRightInd w:val="0"/>
        <w:ind w:firstLine="709"/>
        <w:jc w:val="right"/>
        <w:rPr>
          <w:rFonts w:eastAsia="Times New Roman"/>
          <w:b/>
          <w:lang w:eastAsia="ru-RU"/>
        </w:rPr>
      </w:pPr>
      <w:r w:rsidRPr="00BE3BF7">
        <w:rPr>
          <w:rFonts w:eastAsia="Times New Roman"/>
          <w:b/>
          <w:lang w:eastAsia="ru-RU"/>
        </w:rPr>
        <w:lastRenderedPageBreak/>
        <w:t>Приложение №2</w:t>
      </w:r>
    </w:p>
    <w:p w:rsidR="00EB526E" w:rsidRPr="00BE3BF7" w:rsidRDefault="00EB526E" w:rsidP="00EB526E">
      <w:pPr>
        <w:jc w:val="right"/>
        <w:rPr>
          <w:rFonts w:eastAsia="Times New Roman"/>
          <w:b/>
          <w:lang w:eastAsia="ru-RU"/>
        </w:rPr>
      </w:pPr>
      <w:r w:rsidRPr="00BE3BF7">
        <w:rPr>
          <w:rFonts w:eastAsia="Times New Roman"/>
          <w:b/>
          <w:lang w:eastAsia="ru-RU"/>
        </w:rPr>
        <w:t>к Договору №</w:t>
      </w:r>
      <w:r w:rsidR="004A0958" w:rsidRPr="00BE3BF7">
        <w:rPr>
          <w:rFonts w:eastAsia="Times New Roman"/>
          <w:b/>
          <w:lang w:eastAsia="ru-RU"/>
        </w:rPr>
        <w:t>_________</w:t>
      </w:r>
      <w:r w:rsidRPr="00BE3BF7">
        <w:rPr>
          <w:rFonts w:eastAsia="Times New Roman"/>
          <w:b/>
          <w:lang w:eastAsia="ru-RU"/>
        </w:rPr>
        <w:t xml:space="preserve"> от __</w:t>
      </w:r>
      <w:proofErr w:type="gramStart"/>
      <w:r w:rsidRPr="00BE3BF7">
        <w:rPr>
          <w:rFonts w:eastAsia="Times New Roman"/>
          <w:b/>
          <w:lang w:eastAsia="ru-RU"/>
        </w:rPr>
        <w:t>_._</w:t>
      </w:r>
      <w:proofErr w:type="gramEnd"/>
      <w:r w:rsidRPr="00BE3BF7">
        <w:rPr>
          <w:rFonts w:eastAsia="Times New Roman"/>
          <w:b/>
          <w:lang w:eastAsia="ru-RU"/>
        </w:rPr>
        <w:t>_.201__г.</w:t>
      </w:r>
    </w:p>
    <w:p w:rsidR="00EB526E" w:rsidRPr="00BE3BF7" w:rsidRDefault="00EB526E" w:rsidP="00EB526E">
      <w:pPr>
        <w:shd w:val="clear" w:color="auto" w:fill="FFFFFF"/>
        <w:jc w:val="right"/>
        <w:rPr>
          <w:rFonts w:eastAsia="Andale Sans UI"/>
          <w:lang w:eastAsia="ru-RU"/>
        </w:rPr>
      </w:pPr>
    </w:p>
    <w:p w:rsidR="004A0958" w:rsidRPr="00BE3BF7" w:rsidRDefault="004A0958" w:rsidP="00EB526E">
      <w:pPr>
        <w:widowControl w:val="0"/>
        <w:suppressAutoHyphens/>
        <w:autoSpaceDE w:val="0"/>
        <w:spacing w:after="60"/>
        <w:ind w:right="-142"/>
        <w:jc w:val="center"/>
        <w:rPr>
          <w:rFonts w:eastAsia="Times New Roman"/>
          <w:bCs/>
          <w:lang w:eastAsia="ar-SA"/>
        </w:rPr>
      </w:pPr>
    </w:p>
    <w:p w:rsidR="00EB526E" w:rsidRPr="00BE3BF7" w:rsidRDefault="00EB526E" w:rsidP="00EB526E">
      <w:pPr>
        <w:widowControl w:val="0"/>
        <w:suppressAutoHyphens/>
        <w:autoSpaceDE w:val="0"/>
        <w:spacing w:after="60"/>
        <w:ind w:right="-142"/>
        <w:jc w:val="center"/>
        <w:rPr>
          <w:rFonts w:eastAsia="Times New Roman"/>
          <w:bCs/>
          <w:lang w:eastAsia="ar-SA"/>
        </w:rPr>
      </w:pPr>
      <w:r w:rsidRPr="00BE3BF7">
        <w:rPr>
          <w:rFonts w:eastAsia="Times New Roman"/>
          <w:bCs/>
          <w:lang w:eastAsia="ar-SA"/>
        </w:rPr>
        <w:t xml:space="preserve">  Акт №_</w:t>
      </w:r>
    </w:p>
    <w:p w:rsidR="00EB526E" w:rsidRPr="00BE3BF7" w:rsidRDefault="00EB526E" w:rsidP="00EB526E">
      <w:pPr>
        <w:widowControl w:val="0"/>
        <w:suppressAutoHyphens/>
        <w:autoSpaceDE w:val="0"/>
        <w:spacing w:after="60"/>
        <w:ind w:right="-142"/>
        <w:jc w:val="center"/>
        <w:rPr>
          <w:rFonts w:eastAsia="Times New Roman"/>
          <w:i/>
          <w:lang w:eastAsia="ar-SA"/>
        </w:rPr>
      </w:pPr>
      <w:r w:rsidRPr="00BE3BF7">
        <w:rPr>
          <w:rFonts w:eastAsia="Times New Roman"/>
          <w:bCs/>
          <w:lang w:eastAsia="ar-SA"/>
        </w:rPr>
        <w:t>сдачи-приёмки выполненных работ (оказанных услуг)</w:t>
      </w:r>
    </w:p>
    <w:p w:rsidR="00EB526E" w:rsidRPr="00BE3BF7" w:rsidRDefault="00EB526E" w:rsidP="00EB526E">
      <w:pPr>
        <w:suppressAutoHyphens/>
        <w:ind w:right="-283" w:firstLine="1"/>
        <w:jc w:val="center"/>
        <w:rPr>
          <w:rFonts w:eastAsia="Times New Roman"/>
          <w:i/>
          <w:spacing w:val="-5"/>
          <w:lang w:eastAsia="ar-SA"/>
        </w:rPr>
      </w:pPr>
      <w:r w:rsidRPr="00BE3BF7">
        <w:rPr>
          <w:rFonts w:eastAsia="Times New Roman"/>
          <w:i/>
          <w:spacing w:val="-5"/>
          <w:lang w:eastAsia="ar-SA"/>
        </w:rPr>
        <w:t>согласно Договору _______</w:t>
      </w:r>
      <w:proofErr w:type="gramStart"/>
      <w:r w:rsidRPr="00BE3BF7">
        <w:rPr>
          <w:rFonts w:eastAsia="Times New Roman"/>
          <w:i/>
          <w:spacing w:val="-5"/>
          <w:lang w:eastAsia="ar-SA"/>
        </w:rPr>
        <w:t>_  от</w:t>
      </w:r>
      <w:proofErr w:type="gramEnd"/>
      <w:r w:rsidRPr="00BE3BF7">
        <w:rPr>
          <w:rFonts w:eastAsia="Times New Roman"/>
          <w:i/>
          <w:spacing w:val="-5"/>
          <w:lang w:eastAsia="ar-SA"/>
        </w:rPr>
        <w:t xml:space="preserve"> __/__/201_</w:t>
      </w:r>
    </w:p>
    <w:p w:rsidR="00EB526E" w:rsidRPr="00BE3BF7" w:rsidRDefault="00EB526E" w:rsidP="00EB526E">
      <w:pPr>
        <w:suppressAutoHyphens/>
        <w:ind w:right="-283" w:firstLine="1"/>
        <w:jc w:val="center"/>
        <w:rPr>
          <w:rFonts w:eastAsia="Times New Roman"/>
          <w:i/>
          <w:spacing w:val="-5"/>
          <w:lang w:eastAsia="ar-SA"/>
        </w:rPr>
      </w:pPr>
    </w:p>
    <w:p w:rsidR="00EB526E" w:rsidRPr="00BE3BF7" w:rsidRDefault="00EB526E" w:rsidP="00EB526E">
      <w:pPr>
        <w:jc w:val="both"/>
        <w:rPr>
          <w:rFonts w:eastAsia="Times New Roman"/>
          <w:i/>
          <w:lang w:eastAsia="ru-RU"/>
        </w:rPr>
      </w:pPr>
    </w:p>
    <w:p w:rsidR="00EB526E" w:rsidRPr="00BE3BF7" w:rsidRDefault="004475B0" w:rsidP="00EB526E">
      <w:pPr>
        <w:spacing w:after="120"/>
        <w:ind w:firstLine="708"/>
        <w:rPr>
          <w:rFonts w:eastAsia="Times New Roman"/>
          <w:lang w:eastAsia="ru-RU"/>
        </w:rPr>
      </w:pPr>
      <w:r w:rsidRPr="00BE3BF7">
        <w:rPr>
          <w:rFonts w:eastAsia="Times New Roman"/>
          <w:noProof/>
          <w:color w:val="000000"/>
          <w:lang w:eastAsia="ru-RU"/>
        </w:rPr>
        <mc:AlternateContent>
          <mc:Choice Requires="wps">
            <w:drawing>
              <wp:anchor distT="0" distB="0" distL="114300" distR="114300" simplePos="0" relativeHeight="251657216" behindDoc="0" locked="0" layoutInCell="1" allowOverlap="1">
                <wp:simplePos x="0" y="0"/>
                <wp:positionH relativeFrom="column">
                  <wp:posOffset>74930</wp:posOffset>
                </wp:positionH>
                <wp:positionV relativeFrom="paragraph">
                  <wp:posOffset>138430</wp:posOffset>
                </wp:positionV>
                <wp:extent cx="6473190" cy="1774190"/>
                <wp:effectExtent l="0" t="1170305" r="0" b="1046480"/>
                <wp:wrapNone/>
                <wp:docPr id="4" name="Вставить фигурный текст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70386">
                          <a:off x="0" y="0"/>
                          <a:ext cx="6473190" cy="1774190"/>
                        </a:xfrm>
                        <a:prstGeom prst="rect">
                          <a:avLst/>
                        </a:prstGeom>
                        <a:extLst>
                          <a:ext uri="{AF507438-7753-43E0-B8FC-AC1667EBCBE1}">
                            <a14:hiddenEffects xmlns:a14="http://schemas.microsoft.com/office/drawing/2010/main">
                              <a:effectLst/>
                            </a14:hiddenEffects>
                          </a:ext>
                        </a:extLst>
                      </wps:spPr>
                      <wps:txbx>
                        <w:txbxContent>
                          <w:p w:rsidR="004475B0" w:rsidRDefault="004475B0" w:rsidP="004475B0">
                            <w:pPr>
                              <w:pStyle w:val="af2"/>
                              <w:spacing w:before="0" w:beforeAutospacing="0" w:after="0" w:afterAutospacing="0"/>
                              <w:jc w:val="center"/>
                            </w:pPr>
                            <w:r>
                              <w:rPr>
                                <w:rFonts w:ascii="Arial" w:hAnsi="Arial" w:cs="Arial"/>
                                <w:outline/>
                                <w:color w:val="000000"/>
                                <w:sz w:val="72"/>
                                <w:szCs w:val="72"/>
                                <w14:textOutline w14:w="9525" w14:cap="flat" w14:cmpd="sng" w14:algn="ctr">
                                  <w14:solidFill>
                                    <w14:srgbClr w14:val="000000"/>
                                  </w14:solidFill>
                                  <w14:prstDash w14:val="solid"/>
                                  <w14:round/>
                                </w14:textOutline>
                                <w14:textFill>
                                  <w14:solidFill>
                                    <w14:srgbClr w14:val="FFFFFF">
                                      <w14:alpha w14:val="87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Вставить фигурный текст 3" o:spid="_x0000_s1026" type="#_x0000_t202" style="position:absolute;left:0;text-align:left;margin-left:5.9pt;margin-top:10.9pt;width:509.7pt;height:139.7pt;rotation:-2042960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" filled="f" stroked="f">
                <o:lock v:ext="edit" shapetype="t"/>
                <v:textbox style="mso-fit-shape-to-text:t">
                  <w:txbxContent>
                    <w:p w:rsidR="004475B0" w:rsidRDefault="004475B0" w:rsidP="004475B0">
                      <w:pPr>
                        <w:pStyle w:val="af2"/>
                        <w:spacing w:before="0" w:beforeAutospacing="0" w:after="0" w:afterAutospacing="0"/>
                        <w:jc w:val="center"/>
                      </w:pPr>
                      <w:r>
                        <w:rPr>
                          <w:rFonts w:ascii="Arial" w:hAnsi="Arial" w:cs="Arial"/>
                          <w:outline/>
                          <w:color w:val="000000"/>
                          <w:sz w:val="72"/>
                          <w:szCs w:val="72"/>
                          <w14:textOutline w14:w="9525" w14:cap="flat" w14:cmpd="sng" w14:algn="ctr">
                            <w14:solidFill>
                              <w14:srgbClr w14:val="000000"/>
                            </w14:solidFill>
                            <w14:prstDash w14:val="solid"/>
                            <w14:round/>
                          </w14:textOutline>
                          <w14:textFill>
                            <w14:solidFill>
                              <w14:srgbClr w14:val="FFFFFF">
                                <w14:alpha w14:val="87000"/>
                              </w14:srgbClr>
                            </w14:solidFill>
                          </w14:textFill>
                        </w:rPr>
                        <w:t>Образец</w:t>
                      </w:r>
                    </w:p>
                  </w:txbxContent>
                </v:textbox>
              </v:shape>
            </w:pict>
          </mc:Fallback>
        </mc:AlternateContent>
      </w:r>
      <w:r w:rsidR="00EB526E" w:rsidRPr="00BE3BF7">
        <w:rPr>
          <w:rFonts w:eastAsia="Times New Roman"/>
          <w:lang w:eastAsia="ru-RU"/>
        </w:rPr>
        <w:t>г. Минск</w:t>
      </w:r>
      <w:r w:rsidR="00EB526E" w:rsidRPr="00BE3BF7">
        <w:rPr>
          <w:rFonts w:eastAsia="Times New Roman"/>
          <w:lang w:eastAsia="ru-RU"/>
        </w:rPr>
        <w:tab/>
      </w:r>
      <w:r w:rsidR="00EB526E" w:rsidRPr="00BE3BF7">
        <w:rPr>
          <w:rFonts w:eastAsia="Times New Roman"/>
          <w:lang w:eastAsia="ru-RU"/>
        </w:rPr>
        <w:tab/>
      </w:r>
      <w:r w:rsidR="00EB526E" w:rsidRPr="00BE3BF7">
        <w:rPr>
          <w:rFonts w:eastAsia="Times New Roman"/>
          <w:lang w:eastAsia="ru-RU"/>
        </w:rPr>
        <w:tab/>
      </w:r>
      <w:r w:rsidR="00EB526E" w:rsidRPr="00BE3BF7">
        <w:rPr>
          <w:rFonts w:eastAsia="Times New Roman"/>
          <w:lang w:eastAsia="ru-RU"/>
        </w:rPr>
        <w:tab/>
      </w:r>
      <w:r w:rsidR="00EB526E" w:rsidRPr="00BE3BF7">
        <w:rPr>
          <w:rFonts w:eastAsia="Times New Roman"/>
          <w:lang w:eastAsia="ru-RU"/>
        </w:rPr>
        <w:tab/>
      </w:r>
      <w:r w:rsidR="00EB526E" w:rsidRPr="00BE3BF7">
        <w:rPr>
          <w:rFonts w:eastAsia="Times New Roman"/>
          <w:lang w:eastAsia="ru-RU"/>
        </w:rPr>
        <w:tab/>
        <w:t xml:space="preserve">   </w:t>
      </w:r>
      <w:r w:rsidR="00EB526E" w:rsidRPr="00BE3BF7">
        <w:rPr>
          <w:rFonts w:eastAsia="Times New Roman"/>
          <w:lang w:eastAsia="ru-RU"/>
        </w:rPr>
        <w:tab/>
        <w:t xml:space="preserve">                     “__</w:t>
      </w:r>
      <w:proofErr w:type="gramStart"/>
      <w:r w:rsidR="00EB526E" w:rsidRPr="00BE3BF7">
        <w:rPr>
          <w:rFonts w:eastAsia="Times New Roman"/>
          <w:lang w:eastAsia="ru-RU"/>
        </w:rPr>
        <w:t>“  _</w:t>
      </w:r>
      <w:proofErr w:type="gramEnd"/>
      <w:r w:rsidR="00EB526E" w:rsidRPr="00BE3BF7">
        <w:rPr>
          <w:rFonts w:eastAsia="Times New Roman"/>
          <w:lang w:eastAsia="ru-RU"/>
        </w:rPr>
        <w:t>______ 20__ г.</w:t>
      </w:r>
    </w:p>
    <w:p w:rsidR="00EB526E" w:rsidRPr="00BE3BF7" w:rsidRDefault="00EB526E" w:rsidP="00EB526E">
      <w:pPr>
        <w:keepNext/>
        <w:tabs>
          <w:tab w:val="left" w:pos="142"/>
        </w:tabs>
        <w:ind w:left="142"/>
        <w:jc w:val="both"/>
        <w:outlineLvl w:val="0"/>
        <w:rPr>
          <w:rFonts w:eastAsia="Times New Roman"/>
          <w:bCs/>
          <w:lang w:eastAsia="ru-RU"/>
        </w:rPr>
      </w:pPr>
      <w:r w:rsidRPr="00BE3BF7">
        <w:rPr>
          <w:rFonts w:eastAsia="Times New Roman"/>
          <w:i/>
          <w:lang w:eastAsia="ru-RU"/>
        </w:rPr>
        <w:tab/>
      </w:r>
      <w:r w:rsidRPr="00BE3BF7">
        <w:rPr>
          <w:rFonts w:eastAsia="Times New Roman"/>
          <w:bCs/>
          <w:lang w:eastAsia="ru-RU"/>
        </w:rPr>
        <w:t xml:space="preserve">Мы, нижеподписавшиеся, от лица Исполнителя –__________________________________ и от </w:t>
      </w:r>
      <w:proofErr w:type="gramStart"/>
      <w:r w:rsidRPr="00BE3BF7">
        <w:rPr>
          <w:rFonts w:eastAsia="Times New Roman"/>
          <w:bCs/>
          <w:lang w:eastAsia="ru-RU"/>
        </w:rPr>
        <w:t>лица  Заказчика</w:t>
      </w:r>
      <w:proofErr w:type="gramEnd"/>
      <w:r w:rsidRPr="00BE3BF7">
        <w:rPr>
          <w:rFonts w:eastAsia="Times New Roman"/>
          <w:bCs/>
          <w:lang w:eastAsia="ru-RU"/>
        </w:rPr>
        <w:t xml:space="preserve"> – СООО "Мобильные </w:t>
      </w:r>
      <w:proofErr w:type="spellStart"/>
      <w:r w:rsidRPr="00BE3BF7">
        <w:rPr>
          <w:rFonts w:eastAsia="Times New Roman"/>
          <w:bCs/>
          <w:lang w:eastAsia="ru-RU"/>
        </w:rPr>
        <w:t>ТелеСистемы</w:t>
      </w:r>
      <w:proofErr w:type="spellEnd"/>
      <w:r w:rsidRPr="00BE3BF7">
        <w:rPr>
          <w:rFonts w:eastAsia="Times New Roman"/>
          <w:bCs/>
          <w:lang w:eastAsia="ru-RU"/>
        </w:rPr>
        <w:t xml:space="preserve">" _____________________________., составили настоящий акт о том, что согласно условиям  договора №__________ от __/__/201_ Исполнитель оказал, а Заказчик принял  Услуги технической поддержки оборудования </w:t>
      </w:r>
      <w:r w:rsidR="004A0958" w:rsidRPr="00BE3BF7">
        <w:rPr>
          <w:rFonts w:eastAsia="Times New Roman"/>
          <w:bCs/>
          <w:lang w:val="en-US" w:eastAsia="ru-RU"/>
        </w:rPr>
        <w:t>Cisco</w:t>
      </w:r>
      <w:r w:rsidRPr="00BE3BF7">
        <w:rPr>
          <w:rFonts w:eastAsia="Times New Roman"/>
          <w:bCs/>
          <w:lang w:eastAsia="ru-RU"/>
        </w:rPr>
        <w:t xml:space="preserve"> за отчетный период  с  __/__/201_ по __/__/201_ </w:t>
      </w:r>
    </w:p>
    <w:p w:rsidR="00EB526E" w:rsidRPr="00BE3BF7" w:rsidRDefault="00EB526E" w:rsidP="00EB526E">
      <w:pPr>
        <w:rPr>
          <w:rFonts w:eastAsia="Times New Roman"/>
          <w:lang w:eastAsia="ru-RU"/>
        </w:rPr>
      </w:pPr>
    </w:p>
    <w:p w:rsidR="00EB526E" w:rsidRPr="00BE3BF7" w:rsidRDefault="00EB526E" w:rsidP="00EB526E">
      <w:pPr>
        <w:keepNext/>
        <w:tabs>
          <w:tab w:val="left" w:pos="142"/>
        </w:tabs>
        <w:jc w:val="both"/>
        <w:outlineLvl w:val="0"/>
        <w:rPr>
          <w:rFonts w:eastAsia="Times New Roman"/>
          <w:lang w:eastAsia="ru-RU"/>
        </w:rPr>
      </w:pPr>
      <w:r w:rsidRPr="00BE3BF7">
        <w:rPr>
          <w:rFonts w:eastAsia="Times New Roman"/>
          <w:lang w:eastAsia="ru-RU"/>
        </w:rPr>
        <w:t xml:space="preserve">        </w:t>
      </w:r>
      <w:r w:rsidRPr="00BE3BF7">
        <w:rPr>
          <w:rFonts w:eastAsia="Times New Roman"/>
          <w:lang w:eastAsia="ru-RU"/>
        </w:rPr>
        <w:tab/>
        <w:t xml:space="preserve">Претензий </w:t>
      </w:r>
      <w:proofErr w:type="gramStart"/>
      <w:r w:rsidRPr="00BE3BF7">
        <w:rPr>
          <w:rFonts w:eastAsia="Times New Roman"/>
          <w:lang w:eastAsia="ru-RU"/>
        </w:rPr>
        <w:t>к  качеству</w:t>
      </w:r>
      <w:proofErr w:type="gramEnd"/>
      <w:r w:rsidRPr="00BE3BF7">
        <w:rPr>
          <w:rFonts w:eastAsia="Times New Roman"/>
          <w:lang w:eastAsia="ru-RU"/>
        </w:rPr>
        <w:t xml:space="preserve"> оказанных Исполнителем услуг  Заказчик__</w:t>
      </w:r>
      <w:r w:rsidRPr="00BE3BF7">
        <w:rPr>
          <w:rFonts w:eastAsia="Times New Roman"/>
          <w:bCs/>
          <w:lang w:eastAsia="ru-RU"/>
        </w:rPr>
        <w:t xml:space="preserve"> имеет/ не имеет (если имеются претензии, указывается документ, в котором описываются претензии к выполненным работам (услугам)</w:t>
      </w:r>
    </w:p>
    <w:p w:rsidR="00EB526E" w:rsidRPr="00BE3BF7" w:rsidRDefault="00EB526E" w:rsidP="00EB526E">
      <w:pPr>
        <w:rPr>
          <w:rFonts w:eastAsia="Times New Roman"/>
          <w:lang w:eastAsia="ru-RU"/>
        </w:rPr>
      </w:pPr>
    </w:p>
    <w:p w:rsidR="00EB526E" w:rsidRPr="00BE3BF7" w:rsidRDefault="00EB526E" w:rsidP="00EB526E">
      <w:pPr>
        <w:ind w:firstLine="567"/>
        <w:jc w:val="both"/>
        <w:rPr>
          <w:rFonts w:eastAsia="Times New Roman"/>
          <w:iCs/>
          <w:lang w:eastAsia="ru-RU"/>
        </w:rPr>
      </w:pPr>
      <w:r w:rsidRPr="00BE3BF7">
        <w:rPr>
          <w:rFonts w:eastAsia="Times New Roman"/>
          <w:iCs/>
          <w:lang w:eastAsia="ru-RU"/>
        </w:rPr>
        <w:t xml:space="preserve">Стоимость оказанных Исполнителем услуг за отчетный период </w:t>
      </w:r>
      <w:proofErr w:type="gramStart"/>
      <w:r w:rsidRPr="00BE3BF7">
        <w:rPr>
          <w:rFonts w:eastAsia="Times New Roman"/>
          <w:bCs/>
          <w:lang w:eastAsia="ru-RU"/>
        </w:rPr>
        <w:t>с  _</w:t>
      </w:r>
      <w:proofErr w:type="gramEnd"/>
      <w:r w:rsidRPr="00BE3BF7">
        <w:rPr>
          <w:rFonts w:eastAsia="Times New Roman"/>
          <w:bCs/>
          <w:lang w:eastAsia="ru-RU"/>
        </w:rPr>
        <w:t>_/__/201_ по __/__/201</w:t>
      </w:r>
      <w:r w:rsidRPr="00BE3BF7">
        <w:rPr>
          <w:rFonts w:eastAsia="Times New Roman"/>
          <w:iCs/>
          <w:lang w:eastAsia="ru-RU"/>
        </w:rPr>
        <w:t xml:space="preserve">___ согласно Спецификации к </w:t>
      </w:r>
      <w:r w:rsidRPr="00BE3BF7">
        <w:rPr>
          <w:rFonts w:eastAsia="Times New Roman"/>
          <w:lang w:eastAsia="ru-RU"/>
        </w:rPr>
        <w:t>Договору №____________ от __/__/201_</w:t>
      </w:r>
      <w:r w:rsidRPr="00BE3BF7">
        <w:rPr>
          <w:rFonts w:eastAsia="Times New Roman"/>
          <w:iCs/>
          <w:lang w:eastAsia="ru-RU"/>
        </w:rPr>
        <w:t xml:space="preserve"> составляет ______________________________ (сумма прописью) белорусских рублей, в том числе НДС _________________(сумма прописью) белорусских рубля.</w:t>
      </w:r>
    </w:p>
    <w:p w:rsidR="00EB526E" w:rsidRPr="00BE3BF7" w:rsidRDefault="00EB526E" w:rsidP="00EB526E">
      <w:pPr>
        <w:ind w:firstLine="567"/>
        <w:jc w:val="both"/>
        <w:rPr>
          <w:rFonts w:eastAsia="Times New Roman"/>
          <w:lang w:eastAsia="ru-RU"/>
        </w:rPr>
      </w:pPr>
      <w:r w:rsidRPr="00BE3BF7">
        <w:rPr>
          <w:rFonts w:eastAsia="Times New Roman"/>
          <w:lang w:eastAsia="ru-RU"/>
        </w:rPr>
        <w:t>Настоящий акт является основанием для проведения взаиморасчетов между сторонами.</w:t>
      </w:r>
    </w:p>
    <w:p w:rsidR="00EB526E" w:rsidRPr="00BE3BF7" w:rsidRDefault="00EB526E" w:rsidP="00EB526E">
      <w:pPr>
        <w:ind w:firstLine="567"/>
        <w:jc w:val="both"/>
        <w:rPr>
          <w:rFonts w:eastAsia="Times New Roman"/>
          <w:i/>
          <w:iCs/>
          <w:lang w:eastAsia="ru-RU"/>
        </w:rPr>
      </w:pPr>
    </w:p>
    <w:p w:rsidR="00EB526E" w:rsidRPr="00BE3BF7" w:rsidRDefault="00EB526E" w:rsidP="00EB526E">
      <w:pPr>
        <w:ind w:firstLine="567"/>
        <w:jc w:val="both"/>
        <w:rPr>
          <w:rFonts w:eastAsia="Times New Roman"/>
          <w:iCs/>
          <w:lang w:eastAsia="ru-RU"/>
        </w:rPr>
      </w:pPr>
      <w:r w:rsidRPr="00BE3BF7">
        <w:rPr>
          <w:rFonts w:eastAsia="Times New Roman"/>
          <w:i/>
          <w:iCs/>
          <w:lang w:eastAsia="ru-RU"/>
        </w:rPr>
        <w:t>Приложение</w:t>
      </w:r>
      <w:proofErr w:type="gramStart"/>
      <w:r w:rsidRPr="00BE3BF7">
        <w:rPr>
          <w:rFonts w:eastAsia="Times New Roman"/>
          <w:i/>
          <w:iCs/>
          <w:lang w:eastAsia="ru-RU"/>
        </w:rPr>
        <w:t>1 :</w:t>
      </w:r>
      <w:proofErr w:type="gramEnd"/>
      <w:r w:rsidRPr="00BE3BF7">
        <w:rPr>
          <w:rFonts w:eastAsia="Times New Roman"/>
          <w:i/>
          <w:iCs/>
          <w:lang w:eastAsia="ru-RU"/>
        </w:rPr>
        <w:t xml:space="preserve"> Т</w:t>
      </w:r>
      <w:r w:rsidRPr="00BE3BF7">
        <w:rPr>
          <w:rFonts w:eastAsia="Times New Roman"/>
          <w:iCs/>
          <w:lang w:eastAsia="ru-RU"/>
        </w:rPr>
        <w:t>ехнический акт о выполненных работах (оказанных услугах)</w:t>
      </w:r>
    </w:p>
    <w:p w:rsidR="00EB526E" w:rsidRPr="00BE3BF7" w:rsidRDefault="00EB526E" w:rsidP="00EB526E">
      <w:pPr>
        <w:ind w:firstLine="567"/>
        <w:jc w:val="both"/>
        <w:rPr>
          <w:rFonts w:eastAsia="Times New Roman"/>
          <w:iCs/>
          <w:lang w:eastAsia="ru-RU"/>
        </w:rPr>
      </w:pPr>
    </w:p>
    <w:p w:rsidR="00EB526E" w:rsidRPr="00BE3BF7" w:rsidRDefault="00EB526E" w:rsidP="00EB526E">
      <w:pPr>
        <w:ind w:firstLine="567"/>
        <w:jc w:val="both"/>
        <w:rPr>
          <w:rFonts w:eastAsia="Times New Roman"/>
          <w:i/>
          <w:iCs/>
          <w:lang w:eastAsia="ru-RU"/>
        </w:rPr>
      </w:pPr>
    </w:p>
    <w:p w:rsidR="00EB526E" w:rsidRPr="00BE3BF7" w:rsidRDefault="00EB526E" w:rsidP="00EB526E">
      <w:pPr>
        <w:rPr>
          <w:rFonts w:eastAsia="Times New Roman"/>
          <w:b/>
          <w:lang w:eastAsia="ru-RU"/>
        </w:rPr>
      </w:pPr>
    </w:p>
    <w:tbl>
      <w:tblPr>
        <w:tblW w:w="0" w:type="auto"/>
        <w:tblInd w:w="93" w:type="dxa"/>
        <w:tblLayout w:type="fixed"/>
        <w:tblLook w:val="0000" w:firstRow="0" w:lastRow="0" w:firstColumn="0" w:lastColumn="0" w:noHBand="0" w:noVBand="0"/>
      </w:tblPr>
      <w:tblGrid>
        <w:gridCol w:w="4685"/>
        <w:gridCol w:w="5050"/>
      </w:tblGrid>
      <w:tr w:rsidR="006B2308" w:rsidRPr="00BE3BF7" w:rsidTr="00303968">
        <w:trPr>
          <w:trHeight w:val="255"/>
        </w:trPr>
        <w:tc>
          <w:tcPr>
            <w:tcW w:w="4685" w:type="dxa"/>
          </w:tcPr>
          <w:p w:rsidR="006B2308" w:rsidRPr="00BE3BF7" w:rsidRDefault="006B2308" w:rsidP="00303968">
            <w:pPr>
              <w:widowControl w:val="0"/>
              <w:suppressAutoHyphens/>
              <w:autoSpaceDE w:val="0"/>
              <w:jc w:val="both"/>
              <w:rPr>
                <w:rFonts w:eastAsia="Times New Roman"/>
                <w:lang w:eastAsia="ar-SA"/>
              </w:rPr>
            </w:pPr>
            <w:r w:rsidRPr="00BE3BF7">
              <w:rPr>
                <w:rFonts w:eastAsia="Times New Roman"/>
                <w:lang w:eastAsia="ar-SA"/>
              </w:rPr>
              <w:t>Заказчик:</w:t>
            </w:r>
          </w:p>
          <w:p w:rsidR="006B2308" w:rsidRPr="00BE3BF7" w:rsidRDefault="006B2308" w:rsidP="00303968">
            <w:pPr>
              <w:widowControl w:val="0"/>
              <w:suppressAutoHyphens/>
              <w:autoSpaceDE w:val="0"/>
              <w:jc w:val="both"/>
              <w:rPr>
                <w:rFonts w:eastAsia="Times New Roman"/>
                <w:lang w:eastAsia="ar-SA"/>
              </w:rPr>
            </w:pPr>
            <w:r w:rsidRPr="00BE3BF7">
              <w:rPr>
                <w:rFonts w:eastAsia="Times New Roman"/>
                <w:lang w:eastAsia="ar-SA"/>
              </w:rPr>
              <w:t xml:space="preserve">СООО «Мобильные </w:t>
            </w:r>
            <w:proofErr w:type="spellStart"/>
            <w:r w:rsidRPr="00BE3BF7">
              <w:rPr>
                <w:rFonts w:eastAsia="Times New Roman"/>
                <w:lang w:eastAsia="ar-SA"/>
              </w:rPr>
              <w:t>ТелеСистемы</w:t>
            </w:r>
            <w:proofErr w:type="spellEnd"/>
            <w:r w:rsidRPr="00BE3BF7">
              <w:rPr>
                <w:rFonts w:eastAsia="Times New Roman"/>
                <w:lang w:eastAsia="ar-SA"/>
              </w:rPr>
              <w:t>»</w:t>
            </w:r>
          </w:p>
          <w:p w:rsidR="006B2308" w:rsidRPr="00BE3BF7" w:rsidRDefault="006B2308" w:rsidP="00303968">
            <w:pPr>
              <w:widowControl w:val="0"/>
              <w:suppressAutoHyphens/>
              <w:autoSpaceDE w:val="0"/>
              <w:jc w:val="both"/>
              <w:rPr>
                <w:rFonts w:eastAsia="Times New Roman"/>
                <w:lang w:eastAsia="ar-SA"/>
              </w:rPr>
            </w:pPr>
            <w:r w:rsidRPr="00BE3BF7">
              <w:rPr>
                <w:rFonts w:eastAsia="Times New Roman"/>
                <w:lang w:eastAsia="ar-SA"/>
              </w:rPr>
              <w:t>Генеральный директор</w:t>
            </w:r>
          </w:p>
          <w:p w:rsidR="006B2308" w:rsidRPr="00BE3BF7" w:rsidRDefault="006B2308" w:rsidP="00303968">
            <w:pPr>
              <w:widowControl w:val="0"/>
              <w:suppressAutoHyphens/>
              <w:autoSpaceDE w:val="0"/>
              <w:jc w:val="both"/>
              <w:rPr>
                <w:rFonts w:eastAsia="Times New Roman"/>
                <w:bCs/>
                <w:i/>
                <w:lang w:eastAsia="ar-SA"/>
              </w:rPr>
            </w:pPr>
          </w:p>
        </w:tc>
        <w:tc>
          <w:tcPr>
            <w:tcW w:w="5050" w:type="dxa"/>
          </w:tcPr>
          <w:p w:rsidR="006B2308" w:rsidRPr="00BE3BF7" w:rsidRDefault="006B2308" w:rsidP="00303968">
            <w:pPr>
              <w:rPr>
                <w:rFonts w:eastAsia="Times New Roman"/>
                <w:lang w:eastAsia="ru-RU"/>
              </w:rPr>
            </w:pPr>
            <w:r w:rsidRPr="00BE3BF7">
              <w:rPr>
                <w:rFonts w:eastAsia="Times New Roman"/>
                <w:lang w:eastAsia="ru-RU"/>
              </w:rPr>
              <w:t>Исполнитель:</w:t>
            </w:r>
          </w:p>
          <w:p w:rsidR="006B2308" w:rsidRPr="00BE3BF7" w:rsidRDefault="006B2308" w:rsidP="00303968">
            <w:pPr>
              <w:rPr>
                <w:rFonts w:eastAsia="Times New Roman"/>
                <w:lang w:eastAsia="ru-RU"/>
              </w:rPr>
            </w:pPr>
          </w:p>
        </w:tc>
      </w:tr>
      <w:tr w:rsidR="006B2308" w:rsidRPr="00BE3BF7" w:rsidTr="00303968">
        <w:trPr>
          <w:trHeight w:val="255"/>
        </w:trPr>
        <w:tc>
          <w:tcPr>
            <w:tcW w:w="4685" w:type="dxa"/>
          </w:tcPr>
          <w:p w:rsidR="006B2308" w:rsidRPr="00BE3BF7" w:rsidRDefault="006B2308" w:rsidP="00303968">
            <w:pPr>
              <w:widowControl w:val="0"/>
              <w:suppressAutoHyphens/>
              <w:autoSpaceDE w:val="0"/>
              <w:jc w:val="both"/>
              <w:rPr>
                <w:rFonts w:eastAsia="Times New Roman"/>
                <w:lang w:eastAsia="ar-SA"/>
              </w:rPr>
            </w:pPr>
          </w:p>
          <w:p w:rsidR="006B2308" w:rsidRPr="00BE3BF7" w:rsidRDefault="006B2308" w:rsidP="00303968">
            <w:pPr>
              <w:widowControl w:val="0"/>
              <w:suppressAutoHyphens/>
              <w:autoSpaceDE w:val="0"/>
              <w:jc w:val="both"/>
              <w:rPr>
                <w:rFonts w:eastAsia="Times New Roman"/>
                <w:lang w:eastAsia="ar-SA"/>
              </w:rPr>
            </w:pPr>
            <w:r w:rsidRPr="00BE3BF7">
              <w:rPr>
                <w:rFonts w:eastAsia="Times New Roman"/>
                <w:b/>
                <w:bCs/>
                <w:lang w:eastAsia="ar-SA"/>
              </w:rPr>
              <w:t>_________________/</w:t>
            </w:r>
            <w:proofErr w:type="spellStart"/>
            <w:r w:rsidRPr="00BE3BF7">
              <w:rPr>
                <w:rFonts w:eastAsia="Times New Roman"/>
                <w:bCs/>
                <w:lang w:eastAsia="ar-SA"/>
              </w:rPr>
              <w:t>Карпович</w:t>
            </w:r>
            <w:proofErr w:type="spellEnd"/>
            <w:r w:rsidRPr="00BE3BF7">
              <w:rPr>
                <w:rFonts w:eastAsia="Times New Roman"/>
                <w:bCs/>
                <w:lang w:eastAsia="ar-SA"/>
              </w:rPr>
              <w:t xml:space="preserve"> В.С./</w:t>
            </w:r>
          </w:p>
          <w:p w:rsidR="006B2308" w:rsidRPr="00BE3BF7" w:rsidRDefault="006B2308" w:rsidP="00303968">
            <w:pPr>
              <w:tabs>
                <w:tab w:val="left" w:pos="683"/>
                <w:tab w:val="center" w:pos="4677"/>
                <w:tab w:val="right" w:pos="9355"/>
              </w:tabs>
              <w:jc w:val="both"/>
              <w:rPr>
                <w:rFonts w:eastAsia="Times New Roman"/>
                <w:b/>
                <w:bCs/>
                <w:lang w:eastAsia="ru-RU"/>
              </w:rPr>
            </w:pPr>
          </w:p>
          <w:p w:rsidR="006B2308" w:rsidRPr="00BE3BF7" w:rsidRDefault="006B2308" w:rsidP="00303968">
            <w:pPr>
              <w:tabs>
                <w:tab w:val="left" w:pos="683"/>
                <w:tab w:val="center" w:pos="4677"/>
                <w:tab w:val="right" w:pos="9355"/>
              </w:tabs>
              <w:jc w:val="both"/>
              <w:rPr>
                <w:rFonts w:eastAsia="Times New Roman"/>
                <w:lang w:eastAsia="ru-RU"/>
              </w:rPr>
            </w:pPr>
            <w:r w:rsidRPr="00BE3BF7">
              <w:rPr>
                <w:rFonts w:eastAsia="Times New Roman"/>
                <w:bCs/>
                <w:lang w:eastAsia="ru-RU"/>
              </w:rPr>
              <w:t>«___» ___________ 201</w:t>
            </w:r>
            <w:r w:rsidRPr="00BE3BF7">
              <w:rPr>
                <w:rFonts w:eastAsia="Times New Roman"/>
                <w:bCs/>
                <w:lang w:val="en-US" w:eastAsia="ru-RU"/>
              </w:rPr>
              <w:t>_</w:t>
            </w:r>
            <w:r w:rsidRPr="00BE3BF7">
              <w:rPr>
                <w:rFonts w:eastAsia="Times New Roman"/>
                <w:bCs/>
                <w:lang w:eastAsia="ru-RU"/>
              </w:rPr>
              <w:t>.</w:t>
            </w:r>
          </w:p>
        </w:tc>
        <w:tc>
          <w:tcPr>
            <w:tcW w:w="5050" w:type="dxa"/>
          </w:tcPr>
          <w:p w:rsidR="006B2308" w:rsidRPr="00BE3BF7" w:rsidRDefault="006B2308" w:rsidP="00303968">
            <w:pPr>
              <w:rPr>
                <w:rFonts w:eastAsia="Times New Roman"/>
                <w:lang w:eastAsia="ru-RU"/>
              </w:rPr>
            </w:pPr>
          </w:p>
          <w:p w:rsidR="006B2308" w:rsidRPr="00BE3BF7" w:rsidRDefault="006B2308" w:rsidP="00303968">
            <w:pPr>
              <w:rPr>
                <w:rFonts w:eastAsia="Times New Roman"/>
                <w:lang w:eastAsia="ru-RU"/>
              </w:rPr>
            </w:pPr>
            <w:r w:rsidRPr="00BE3BF7">
              <w:rPr>
                <w:rFonts w:eastAsia="Times New Roman"/>
                <w:lang w:eastAsia="ru-RU"/>
              </w:rPr>
              <w:t>_________________/______________/</w:t>
            </w:r>
          </w:p>
          <w:p w:rsidR="006B2308" w:rsidRPr="00BE3BF7" w:rsidRDefault="006B2308" w:rsidP="00303968">
            <w:pPr>
              <w:rPr>
                <w:rFonts w:eastAsia="Times New Roman"/>
                <w:lang w:eastAsia="ru-RU"/>
              </w:rPr>
            </w:pPr>
          </w:p>
          <w:p w:rsidR="006B2308" w:rsidRPr="00BE3BF7" w:rsidRDefault="006B2308" w:rsidP="00303968">
            <w:pPr>
              <w:rPr>
                <w:rFonts w:eastAsia="Times New Roman"/>
                <w:lang w:eastAsia="ru-RU"/>
              </w:rPr>
            </w:pPr>
            <w:r w:rsidRPr="00BE3BF7">
              <w:rPr>
                <w:rFonts w:eastAsia="Times New Roman"/>
                <w:bCs/>
                <w:lang w:eastAsia="ru-RU"/>
              </w:rPr>
              <w:t>«__» __________ 201</w:t>
            </w:r>
            <w:r w:rsidRPr="00BE3BF7">
              <w:rPr>
                <w:rFonts w:eastAsia="Times New Roman"/>
                <w:bCs/>
                <w:lang w:val="en-US" w:eastAsia="ru-RU"/>
              </w:rPr>
              <w:t>_</w:t>
            </w:r>
            <w:r w:rsidRPr="00BE3BF7">
              <w:rPr>
                <w:rFonts w:eastAsia="Times New Roman"/>
                <w:bCs/>
                <w:lang w:eastAsia="ru-RU"/>
              </w:rPr>
              <w:t>.</w:t>
            </w:r>
          </w:p>
        </w:tc>
      </w:tr>
    </w:tbl>
    <w:p w:rsidR="00EB526E" w:rsidRPr="00BE3BF7" w:rsidRDefault="00EB526E" w:rsidP="00EB526E">
      <w:pPr>
        <w:rPr>
          <w:rFonts w:eastAsia="Times New Roman"/>
          <w:b/>
          <w:lang w:eastAsia="ru-RU"/>
        </w:rPr>
        <w:sectPr w:rsidR="00EB526E" w:rsidRPr="00BE3BF7">
          <w:headerReference w:type="default" r:id="rId8"/>
          <w:footnotePr>
            <w:pos w:val="beneathText"/>
          </w:footnotePr>
          <w:pgSz w:w="11905" w:h="16837"/>
          <w:pgMar w:top="993" w:right="851" w:bottom="720" w:left="1134" w:header="720" w:footer="720" w:gutter="0"/>
          <w:cols w:space="720"/>
          <w:docGrid w:linePitch="360"/>
        </w:sectPr>
      </w:pPr>
    </w:p>
    <w:p w:rsidR="00EB526E" w:rsidRPr="00BE3BF7" w:rsidRDefault="00EB526E" w:rsidP="00EB526E">
      <w:pPr>
        <w:autoSpaceDE w:val="0"/>
        <w:autoSpaceDN w:val="0"/>
        <w:adjustRightInd w:val="0"/>
        <w:jc w:val="right"/>
        <w:rPr>
          <w:rFonts w:eastAsia="Times New Roman"/>
          <w:b/>
          <w:lang w:eastAsia="ru-RU"/>
        </w:rPr>
      </w:pPr>
      <w:r w:rsidRPr="00BE3BF7">
        <w:rPr>
          <w:rFonts w:eastAsia="Times New Roman"/>
          <w:b/>
          <w:bCs/>
          <w:lang w:eastAsia="ru-RU"/>
        </w:rPr>
        <w:lastRenderedPageBreak/>
        <w:t>Приложение №2.1.</w:t>
      </w:r>
    </w:p>
    <w:p w:rsidR="00EB526E" w:rsidRPr="00BE3BF7" w:rsidRDefault="00EB526E" w:rsidP="00EB526E">
      <w:pPr>
        <w:jc w:val="right"/>
        <w:rPr>
          <w:rFonts w:eastAsia="Times New Roman"/>
          <w:b/>
          <w:lang w:eastAsia="ru-RU"/>
        </w:rPr>
      </w:pPr>
      <w:r w:rsidRPr="00BE3BF7">
        <w:rPr>
          <w:rFonts w:eastAsia="Times New Roman"/>
          <w:b/>
          <w:lang w:eastAsia="ru-RU"/>
        </w:rPr>
        <w:t>к Договору №</w:t>
      </w:r>
      <w:r w:rsidR="004A0958" w:rsidRPr="00BE3BF7">
        <w:rPr>
          <w:rFonts w:eastAsia="Times New Roman"/>
          <w:b/>
          <w:bCs/>
          <w:lang w:eastAsia="ru-RU"/>
        </w:rPr>
        <w:t>_________</w:t>
      </w:r>
      <w:r w:rsidRPr="00BE3BF7">
        <w:rPr>
          <w:rFonts w:eastAsia="Times New Roman"/>
          <w:b/>
          <w:bCs/>
          <w:lang w:eastAsia="ru-RU"/>
        </w:rPr>
        <w:t xml:space="preserve"> </w:t>
      </w:r>
      <w:r w:rsidRPr="00BE3BF7">
        <w:rPr>
          <w:rFonts w:eastAsia="Times New Roman"/>
          <w:b/>
          <w:lang w:eastAsia="ru-RU"/>
        </w:rPr>
        <w:t>от __</w:t>
      </w:r>
      <w:proofErr w:type="gramStart"/>
      <w:r w:rsidRPr="00BE3BF7">
        <w:rPr>
          <w:rFonts w:eastAsia="Times New Roman"/>
          <w:b/>
          <w:lang w:eastAsia="ru-RU"/>
        </w:rPr>
        <w:t>_._</w:t>
      </w:r>
      <w:proofErr w:type="gramEnd"/>
      <w:r w:rsidRPr="00BE3BF7">
        <w:rPr>
          <w:rFonts w:eastAsia="Times New Roman"/>
          <w:b/>
          <w:lang w:eastAsia="ru-RU"/>
        </w:rPr>
        <w:t>__. 201__ г.</w:t>
      </w:r>
    </w:p>
    <w:p w:rsidR="00EB526E" w:rsidRPr="00BE3BF7" w:rsidRDefault="00EB526E" w:rsidP="00EB526E">
      <w:pPr>
        <w:ind w:left="561"/>
        <w:rPr>
          <w:rFonts w:eastAsia="Times New Roman"/>
          <w:b/>
          <w:lang w:eastAsia="ru-RU"/>
        </w:rPr>
      </w:pPr>
    </w:p>
    <w:p w:rsidR="00EB526E" w:rsidRPr="00BE3BF7" w:rsidRDefault="00EB526E" w:rsidP="00EB526E">
      <w:pPr>
        <w:jc w:val="center"/>
        <w:rPr>
          <w:rFonts w:eastAsia="Times New Roman"/>
          <w:b/>
          <w:color w:val="000000"/>
          <w:lang w:eastAsia="ru-RU"/>
        </w:rPr>
      </w:pPr>
    </w:p>
    <w:p w:rsidR="00EB526E" w:rsidRPr="00BE3BF7" w:rsidRDefault="00EB526E" w:rsidP="00EB526E">
      <w:pPr>
        <w:jc w:val="center"/>
        <w:rPr>
          <w:rFonts w:eastAsia="Times New Roman"/>
          <w:b/>
          <w:color w:val="000000"/>
          <w:lang w:eastAsia="ru-RU"/>
        </w:rPr>
      </w:pPr>
      <w:r w:rsidRPr="00BE3BF7">
        <w:rPr>
          <w:rFonts w:eastAsia="Times New Roman"/>
          <w:b/>
          <w:color w:val="000000"/>
          <w:lang w:eastAsia="ru-RU"/>
        </w:rPr>
        <w:t>Технический акт о выполненных работах (оказанных услугах)</w:t>
      </w:r>
    </w:p>
    <w:p w:rsidR="004A0958" w:rsidRPr="00BE3BF7" w:rsidRDefault="004A0958" w:rsidP="00EB526E">
      <w:pPr>
        <w:ind w:left="6381"/>
        <w:jc w:val="center"/>
        <w:rPr>
          <w:rFonts w:eastAsia="Times New Roman"/>
          <w:color w:val="000000"/>
          <w:lang w:eastAsia="ru-RU"/>
        </w:rPr>
      </w:pPr>
    </w:p>
    <w:p w:rsidR="00EB526E" w:rsidRPr="00BE3BF7" w:rsidRDefault="00EB526E" w:rsidP="00EB526E">
      <w:pPr>
        <w:ind w:left="6381"/>
        <w:jc w:val="center"/>
        <w:rPr>
          <w:rFonts w:eastAsia="Times New Roman"/>
          <w:color w:val="000000"/>
          <w:lang w:eastAsia="ru-RU"/>
        </w:rPr>
      </w:pPr>
      <w:r w:rsidRPr="00BE3BF7">
        <w:rPr>
          <w:rFonts w:eastAsia="Times New Roman"/>
          <w:color w:val="000000"/>
          <w:lang w:eastAsia="ru-RU"/>
        </w:rPr>
        <w:t>“__</w:t>
      </w:r>
      <w:proofErr w:type="gramStart"/>
      <w:r w:rsidRPr="00BE3BF7">
        <w:rPr>
          <w:rFonts w:eastAsia="Times New Roman"/>
          <w:color w:val="000000"/>
          <w:lang w:eastAsia="ru-RU"/>
        </w:rPr>
        <w:t>_”_</w:t>
      </w:r>
      <w:proofErr w:type="gramEnd"/>
      <w:r w:rsidRPr="00BE3BF7">
        <w:rPr>
          <w:rFonts w:eastAsia="Times New Roman"/>
          <w:color w:val="000000"/>
          <w:lang w:eastAsia="ru-RU"/>
        </w:rPr>
        <w:t>____________20_ г.</w:t>
      </w:r>
    </w:p>
    <w:p w:rsidR="00EB526E" w:rsidRPr="00BE3BF7" w:rsidRDefault="00EB526E" w:rsidP="00EB526E">
      <w:pPr>
        <w:jc w:val="center"/>
        <w:rPr>
          <w:rFonts w:eastAsia="Times New Roman"/>
          <w:color w:val="000000"/>
          <w:lang w:eastAsia="ru-RU"/>
        </w:rPr>
      </w:pPr>
    </w:p>
    <w:p w:rsidR="00EB526E" w:rsidRPr="00BE3BF7" w:rsidRDefault="00EB526E" w:rsidP="00EB526E">
      <w:pPr>
        <w:spacing w:after="60"/>
        <w:rPr>
          <w:rFonts w:eastAsia="Times New Roman"/>
          <w:b/>
          <w:color w:val="000000"/>
          <w:lang w:eastAsia="ru-RU"/>
        </w:rPr>
      </w:pPr>
      <w:r w:rsidRPr="00BE3BF7">
        <w:rPr>
          <w:rFonts w:eastAsia="Times New Roman"/>
          <w:b/>
          <w:color w:val="000000"/>
          <w:lang w:eastAsia="ru-RU"/>
        </w:rPr>
        <w:t>Запросы</w:t>
      </w:r>
    </w:p>
    <w:tbl>
      <w:tblPr>
        <w:tblW w:w="10349" w:type="dxa"/>
        <w:tblInd w:w="-396" w:type="dxa"/>
        <w:tblLayout w:type="fixed"/>
        <w:tblCellMar>
          <w:left w:w="30" w:type="dxa"/>
          <w:right w:w="30" w:type="dxa"/>
        </w:tblCellMar>
        <w:tblLook w:val="0000" w:firstRow="0" w:lastRow="0" w:firstColumn="0" w:lastColumn="0" w:noHBand="0" w:noVBand="0"/>
      </w:tblPr>
      <w:tblGrid>
        <w:gridCol w:w="881"/>
        <w:gridCol w:w="1672"/>
        <w:gridCol w:w="1701"/>
        <w:gridCol w:w="884"/>
        <w:gridCol w:w="1242"/>
        <w:gridCol w:w="1276"/>
        <w:gridCol w:w="992"/>
        <w:gridCol w:w="1701"/>
      </w:tblGrid>
      <w:tr w:rsidR="00EB526E" w:rsidRPr="00BE3BF7" w:rsidTr="004A0958">
        <w:trPr>
          <w:cantSplit/>
          <w:trHeight w:val="235"/>
        </w:trPr>
        <w:tc>
          <w:tcPr>
            <w:tcW w:w="881" w:type="dxa"/>
            <w:tcBorders>
              <w:top w:val="single" w:sz="6" w:space="0" w:color="auto"/>
              <w:left w:val="single" w:sz="6" w:space="0" w:color="auto"/>
            </w:tcBorders>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Запрос №</w:t>
            </w:r>
          </w:p>
        </w:tc>
        <w:tc>
          <w:tcPr>
            <w:tcW w:w="1672" w:type="dxa"/>
            <w:tcBorders>
              <w:top w:val="single" w:sz="6" w:space="0" w:color="auto"/>
              <w:left w:val="single" w:sz="6" w:space="0" w:color="auto"/>
              <w:right w:val="single" w:sz="6" w:space="0" w:color="auto"/>
            </w:tcBorders>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Проблема</w:t>
            </w:r>
          </w:p>
        </w:tc>
        <w:tc>
          <w:tcPr>
            <w:tcW w:w="1701" w:type="dxa"/>
            <w:tcBorders>
              <w:top w:val="single" w:sz="6" w:space="0" w:color="auto"/>
              <w:right w:val="single" w:sz="6" w:space="0" w:color="auto"/>
            </w:tcBorders>
          </w:tcPr>
          <w:p w:rsidR="00EB526E" w:rsidRPr="00BE3BF7" w:rsidRDefault="00EB526E" w:rsidP="00EB526E">
            <w:pPr>
              <w:jc w:val="center"/>
              <w:rPr>
                <w:rFonts w:eastAsia="Times New Roman"/>
                <w:b/>
                <w:snapToGrid w:val="0"/>
                <w:color w:val="000000"/>
                <w:lang w:eastAsia="ru-RU"/>
              </w:rPr>
            </w:pPr>
          </w:p>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Краткое описание</w:t>
            </w:r>
          </w:p>
        </w:tc>
        <w:tc>
          <w:tcPr>
            <w:tcW w:w="884" w:type="dxa"/>
            <w:tcBorders>
              <w:top w:val="single" w:sz="6" w:space="0" w:color="auto"/>
              <w:left w:val="single" w:sz="6" w:space="0" w:color="auto"/>
            </w:tcBorders>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Дата открытия</w:t>
            </w:r>
          </w:p>
        </w:tc>
        <w:tc>
          <w:tcPr>
            <w:tcW w:w="1242" w:type="dxa"/>
            <w:tcBorders>
              <w:top w:val="single" w:sz="6" w:space="0" w:color="auto"/>
              <w:left w:val="single" w:sz="6" w:space="0" w:color="auto"/>
              <w:right w:val="single" w:sz="6" w:space="0" w:color="auto"/>
            </w:tcBorders>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Дата закрытия (фактическая)</w:t>
            </w:r>
          </w:p>
        </w:tc>
        <w:tc>
          <w:tcPr>
            <w:tcW w:w="1276" w:type="dxa"/>
            <w:tcBorders>
              <w:top w:val="single" w:sz="6" w:space="0" w:color="auto"/>
            </w:tcBorders>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Дата закрытия (плановая)</w:t>
            </w:r>
          </w:p>
        </w:tc>
        <w:tc>
          <w:tcPr>
            <w:tcW w:w="992" w:type="dxa"/>
            <w:tcBorders>
              <w:top w:val="single" w:sz="6" w:space="0" w:color="auto"/>
              <w:left w:val="single" w:sz="6" w:space="0" w:color="auto"/>
              <w:right w:val="single" w:sz="6" w:space="0" w:color="auto"/>
            </w:tcBorders>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Просрочка</w:t>
            </w:r>
          </w:p>
        </w:tc>
        <w:tc>
          <w:tcPr>
            <w:tcW w:w="1701" w:type="dxa"/>
            <w:tcBorders>
              <w:top w:val="single" w:sz="6" w:space="0" w:color="auto"/>
              <w:right w:val="single" w:sz="6" w:space="0" w:color="auto"/>
            </w:tcBorders>
          </w:tcPr>
          <w:p w:rsidR="00EB526E" w:rsidRPr="00BE3BF7" w:rsidRDefault="00EB526E" w:rsidP="00EB526E">
            <w:pPr>
              <w:jc w:val="center"/>
              <w:rPr>
                <w:rFonts w:eastAsia="Times New Roman"/>
                <w:b/>
                <w:snapToGrid w:val="0"/>
                <w:color w:val="000000"/>
                <w:lang w:eastAsia="ru-RU"/>
              </w:rPr>
            </w:pPr>
          </w:p>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Примечания</w:t>
            </w:r>
          </w:p>
        </w:tc>
      </w:tr>
      <w:tr w:rsidR="00EB526E" w:rsidRPr="00BE3BF7" w:rsidTr="004A0958">
        <w:trPr>
          <w:trHeight w:val="300"/>
        </w:trPr>
        <w:tc>
          <w:tcPr>
            <w:tcW w:w="881" w:type="dxa"/>
            <w:tcBorders>
              <w:top w:val="single" w:sz="6" w:space="0" w:color="auto"/>
              <w:left w:val="single" w:sz="6" w:space="0" w:color="auto"/>
              <w:bottom w:val="single" w:sz="6" w:space="0" w:color="auto"/>
            </w:tcBorders>
            <w:shd w:val="solid" w:color="FFFFFF" w:fill="auto"/>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1</w:t>
            </w:r>
          </w:p>
        </w:tc>
        <w:tc>
          <w:tcPr>
            <w:tcW w:w="1672" w:type="dxa"/>
            <w:tcBorders>
              <w:top w:val="single" w:sz="6" w:space="0" w:color="auto"/>
              <w:left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2</w:t>
            </w:r>
          </w:p>
        </w:tc>
        <w:tc>
          <w:tcPr>
            <w:tcW w:w="1701" w:type="dxa"/>
            <w:tcBorders>
              <w:top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3</w:t>
            </w:r>
          </w:p>
        </w:tc>
        <w:tc>
          <w:tcPr>
            <w:tcW w:w="884" w:type="dxa"/>
            <w:tcBorders>
              <w:top w:val="single" w:sz="6" w:space="0" w:color="auto"/>
              <w:left w:val="single" w:sz="6" w:space="0" w:color="auto"/>
              <w:bottom w:val="single" w:sz="6" w:space="0" w:color="auto"/>
            </w:tcBorders>
            <w:shd w:val="solid" w:color="FFFFFF" w:fill="auto"/>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4</w:t>
            </w:r>
          </w:p>
        </w:tc>
        <w:tc>
          <w:tcPr>
            <w:tcW w:w="1242" w:type="dxa"/>
            <w:tcBorders>
              <w:top w:val="single" w:sz="6" w:space="0" w:color="auto"/>
              <w:left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5</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7</w:t>
            </w:r>
          </w:p>
        </w:tc>
        <w:tc>
          <w:tcPr>
            <w:tcW w:w="1701" w:type="dxa"/>
            <w:tcBorders>
              <w:top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b/>
                <w:snapToGrid w:val="0"/>
                <w:color w:val="000000"/>
                <w:lang w:eastAsia="ru-RU"/>
              </w:rPr>
            </w:pPr>
            <w:r w:rsidRPr="00BE3BF7">
              <w:rPr>
                <w:rFonts w:eastAsia="Times New Roman"/>
                <w:b/>
                <w:snapToGrid w:val="0"/>
                <w:color w:val="000000"/>
                <w:lang w:eastAsia="ru-RU"/>
              </w:rPr>
              <w:t>8</w:t>
            </w:r>
          </w:p>
        </w:tc>
      </w:tr>
      <w:tr w:rsidR="00EB526E" w:rsidRPr="00BE3BF7" w:rsidTr="004A0958">
        <w:trPr>
          <w:trHeight w:val="392"/>
        </w:trPr>
        <w:tc>
          <w:tcPr>
            <w:tcW w:w="881" w:type="dxa"/>
            <w:tcBorders>
              <w:top w:val="single" w:sz="6" w:space="0" w:color="auto"/>
              <w:left w:val="single" w:sz="6" w:space="0" w:color="auto"/>
              <w:bottom w:val="single" w:sz="6" w:space="0" w:color="auto"/>
            </w:tcBorders>
            <w:shd w:val="solid" w:color="FFFFFF" w:fill="auto"/>
          </w:tcPr>
          <w:p w:rsidR="00EB526E" w:rsidRPr="00BE3BF7" w:rsidRDefault="00EB526E" w:rsidP="00EB526E">
            <w:pPr>
              <w:jc w:val="center"/>
              <w:rPr>
                <w:rFonts w:eastAsia="Times New Roman"/>
                <w:snapToGrid w:val="0"/>
                <w:color w:val="000000"/>
                <w:lang w:eastAsia="ru-RU"/>
              </w:rPr>
            </w:pPr>
          </w:p>
        </w:tc>
        <w:tc>
          <w:tcPr>
            <w:tcW w:w="1672" w:type="dxa"/>
            <w:tcBorders>
              <w:top w:val="single" w:sz="6" w:space="0" w:color="auto"/>
              <w:left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snapToGrid w:val="0"/>
                <w:color w:val="000000"/>
                <w:lang w:eastAsia="ru-RU"/>
              </w:rPr>
            </w:pPr>
          </w:p>
        </w:tc>
        <w:tc>
          <w:tcPr>
            <w:tcW w:w="1701" w:type="dxa"/>
            <w:tcBorders>
              <w:top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snapToGrid w:val="0"/>
                <w:color w:val="000000"/>
                <w:lang w:eastAsia="ru-RU"/>
              </w:rPr>
            </w:pPr>
          </w:p>
        </w:tc>
        <w:tc>
          <w:tcPr>
            <w:tcW w:w="884" w:type="dxa"/>
            <w:tcBorders>
              <w:top w:val="single" w:sz="6" w:space="0" w:color="auto"/>
              <w:left w:val="single" w:sz="6" w:space="0" w:color="auto"/>
              <w:bottom w:val="single" w:sz="6" w:space="0" w:color="auto"/>
            </w:tcBorders>
            <w:shd w:val="solid" w:color="FFFFFF" w:fill="auto"/>
          </w:tcPr>
          <w:p w:rsidR="00EB526E" w:rsidRPr="00BE3BF7" w:rsidRDefault="00EB526E" w:rsidP="00EB526E">
            <w:pPr>
              <w:jc w:val="center"/>
              <w:rPr>
                <w:rFonts w:eastAsia="Times New Roman"/>
                <w:snapToGrid w:val="0"/>
                <w:color w:val="000000"/>
                <w:lang w:eastAsia="ru-RU"/>
              </w:rPr>
            </w:pPr>
          </w:p>
        </w:tc>
        <w:tc>
          <w:tcPr>
            <w:tcW w:w="1242" w:type="dxa"/>
            <w:tcBorders>
              <w:top w:val="single" w:sz="6" w:space="0" w:color="auto"/>
              <w:left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snapToGrid w:val="0"/>
                <w:color w:val="000000"/>
                <w:lang w:eastAsia="ru-RU"/>
              </w:rPr>
            </w:pPr>
          </w:p>
        </w:tc>
        <w:tc>
          <w:tcPr>
            <w:tcW w:w="1276" w:type="dxa"/>
            <w:tcBorders>
              <w:top w:val="single" w:sz="6" w:space="0" w:color="auto"/>
              <w:bottom w:val="single" w:sz="6" w:space="0" w:color="auto"/>
            </w:tcBorders>
            <w:shd w:val="solid" w:color="FFFFFF" w:fill="auto"/>
          </w:tcPr>
          <w:p w:rsidR="00EB526E" w:rsidRPr="00BE3BF7" w:rsidRDefault="00EB526E" w:rsidP="00EB526E">
            <w:pPr>
              <w:jc w:val="center"/>
              <w:rPr>
                <w:rFonts w:eastAsia="Times New Roman"/>
                <w:snapToGrid w:val="0"/>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snapToGrid w:val="0"/>
                <w:color w:val="000000"/>
                <w:lang w:eastAsia="ru-RU"/>
              </w:rPr>
            </w:pPr>
          </w:p>
        </w:tc>
        <w:tc>
          <w:tcPr>
            <w:tcW w:w="1701" w:type="dxa"/>
            <w:tcBorders>
              <w:top w:val="single" w:sz="6" w:space="0" w:color="auto"/>
              <w:bottom w:val="single" w:sz="6" w:space="0" w:color="auto"/>
              <w:right w:val="single" w:sz="6" w:space="0" w:color="auto"/>
            </w:tcBorders>
            <w:shd w:val="solid" w:color="FFFFFF" w:fill="auto"/>
          </w:tcPr>
          <w:p w:rsidR="00EB526E" w:rsidRPr="00BE3BF7" w:rsidRDefault="00EB526E" w:rsidP="00EB526E">
            <w:pPr>
              <w:jc w:val="center"/>
              <w:rPr>
                <w:rFonts w:eastAsia="Times New Roman"/>
                <w:snapToGrid w:val="0"/>
                <w:color w:val="000000"/>
                <w:lang w:eastAsia="ru-RU"/>
              </w:rPr>
            </w:pPr>
          </w:p>
        </w:tc>
      </w:tr>
    </w:tbl>
    <w:p w:rsidR="00EB526E" w:rsidRPr="00BE3BF7" w:rsidRDefault="00EB526E" w:rsidP="00EB526E">
      <w:pPr>
        <w:jc w:val="center"/>
        <w:rPr>
          <w:rFonts w:eastAsia="Times New Roman"/>
          <w:color w:val="000000"/>
          <w:lang w:val="en-US" w:eastAsia="en-US"/>
        </w:rPr>
      </w:pPr>
    </w:p>
    <w:p w:rsidR="00EB526E" w:rsidRPr="00BE3BF7" w:rsidRDefault="00EB526E" w:rsidP="00EB526E">
      <w:pPr>
        <w:jc w:val="center"/>
        <w:rPr>
          <w:rFonts w:eastAsia="Times New Roman"/>
          <w:color w:val="000000"/>
          <w:lang w:eastAsia="en-US"/>
        </w:rPr>
      </w:pPr>
    </w:p>
    <w:p w:rsidR="00EB526E" w:rsidRPr="00BE3BF7" w:rsidRDefault="004475B0" w:rsidP="00EB526E">
      <w:pPr>
        <w:rPr>
          <w:rFonts w:eastAsia="Times New Roman"/>
          <w:b/>
          <w:color w:val="000000"/>
          <w:lang w:eastAsia="ru-RU"/>
        </w:rPr>
      </w:pPr>
      <w:r w:rsidRPr="00BE3BF7">
        <w:rPr>
          <w:rFonts w:eastAsia="Times New Roman"/>
          <w:noProof/>
          <w:color w:val="000000"/>
          <w:lang w:eastAsia="ru-RU"/>
        </w:rPr>
        <mc:AlternateContent>
          <mc:Choice Requires="wps">
            <w:drawing>
              <wp:anchor distT="0" distB="0" distL="114300" distR="114300" simplePos="0" relativeHeight="251656192" behindDoc="0" locked="0" layoutInCell="1" allowOverlap="1">
                <wp:simplePos x="0" y="0"/>
                <wp:positionH relativeFrom="column">
                  <wp:posOffset>-274320</wp:posOffset>
                </wp:positionH>
                <wp:positionV relativeFrom="paragraph">
                  <wp:posOffset>83185</wp:posOffset>
                </wp:positionV>
                <wp:extent cx="6299835" cy="1793875"/>
                <wp:effectExtent l="0" t="1115060" r="0" b="996315"/>
                <wp:wrapNone/>
                <wp:docPr id="3" name="Вставить фигурный текст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70386">
                          <a:off x="0" y="0"/>
                          <a:ext cx="6299835" cy="1793875"/>
                        </a:xfrm>
                        <a:prstGeom prst="rect">
                          <a:avLst/>
                        </a:prstGeom>
                      </wps:spPr>
                      <wps:txbx>
                        <w:txbxContent>
                          <w:p w:rsidR="004475B0" w:rsidRDefault="004475B0" w:rsidP="004475B0">
                            <w:pPr>
                              <w:pStyle w:val="af2"/>
                              <w:spacing w:before="0" w:beforeAutospacing="0" w:after="0" w:afterAutospacing="0"/>
                              <w:jc w:val="center"/>
                            </w:pPr>
                            <w:r>
                              <w:rPr>
                                <w:rFonts w:ascii="Arial" w:hAnsi="Arial" w:cs="Arial"/>
                                <w:outline/>
                                <w:color w:val="000000"/>
                                <w:sz w:val="72"/>
                                <w:szCs w:val="72"/>
                                <w14:textOutline w14:w="9525" w14:cap="flat" w14:cmpd="sng" w14:algn="ctr">
                                  <w14:solidFill>
                                    <w14:srgbClr w14:val="000000"/>
                                  </w14:solidFill>
                                  <w14:prstDash w14:val="solid"/>
                                  <w14:round/>
                                </w14:textOutline>
                                <w14:textFill>
                                  <w14:solidFill>
                                    <w14:srgbClr w14:val="FFFFFF">
                                      <w14:alpha w14:val="87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Вставить фигурный текст 2" o:spid="_x0000_s1027" type="#_x0000_t202" style="position:absolute;margin-left:-21.6pt;margin-top:6.55pt;width:496.05pt;height:141.25pt;rotation:-2042960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" filled="f" stroked="f">
                <o:lock v:ext="edit" shapetype="t"/>
                <v:textbox style="mso-fit-shape-to-text:t">
                  <w:txbxContent>
                    <w:p w:rsidR="004475B0" w:rsidRDefault="004475B0" w:rsidP="004475B0">
                      <w:pPr>
                        <w:pStyle w:val="af2"/>
                        <w:spacing w:before="0" w:beforeAutospacing="0" w:after="0" w:afterAutospacing="0"/>
                        <w:jc w:val="center"/>
                      </w:pPr>
                      <w:r>
                        <w:rPr>
                          <w:rFonts w:ascii="Arial" w:hAnsi="Arial" w:cs="Arial"/>
                          <w:outline/>
                          <w:color w:val="000000"/>
                          <w:sz w:val="72"/>
                          <w:szCs w:val="72"/>
                          <w14:textOutline w14:w="9525" w14:cap="flat" w14:cmpd="sng" w14:algn="ctr">
                            <w14:solidFill>
                              <w14:srgbClr w14:val="000000"/>
                            </w14:solidFill>
                            <w14:prstDash w14:val="solid"/>
                            <w14:round/>
                          </w14:textOutline>
                          <w14:textFill>
                            <w14:solidFill>
                              <w14:srgbClr w14:val="FFFFFF">
                                <w14:alpha w14:val="87000"/>
                              </w14:srgbClr>
                            </w14:solidFill>
                          </w14:textFill>
                        </w:rPr>
                        <w:t>Образец</w:t>
                      </w:r>
                    </w:p>
                  </w:txbxContent>
                </v:textbox>
              </v:shape>
            </w:pict>
          </mc:Fallback>
        </mc:AlternateContent>
      </w:r>
      <w:r w:rsidR="00EB526E" w:rsidRPr="00BE3BF7">
        <w:rPr>
          <w:rFonts w:eastAsia="Times New Roman"/>
          <w:b/>
          <w:color w:val="000000"/>
          <w:lang w:eastAsia="ru-RU"/>
        </w:rPr>
        <w:t>Ремонт/замена Оборудования, Аудит:</w:t>
      </w:r>
    </w:p>
    <w:p w:rsidR="00EB526E" w:rsidRPr="00BE3BF7" w:rsidRDefault="00EB526E" w:rsidP="00EB526E">
      <w:pPr>
        <w:widowControl w:val="0"/>
        <w:tabs>
          <w:tab w:val="left" w:pos="720"/>
        </w:tabs>
        <w:suppressAutoHyphens/>
        <w:autoSpaceDE w:val="0"/>
        <w:ind w:left="360"/>
        <w:rPr>
          <w:rFonts w:eastAsia="Times New Roman"/>
          <w:color w:val="000000"/>
          <w:lang w:eastAsia="ru-RU"/>
        </w:rPr>
      </w:pPr>
      <w:r w:rsidRPr="00BE3BF7">
        <w:rPr>
          <w:rFonts w:eastAsia="Times New Roman"/>
          <w:color w:val="000000"/>
          <w:lang w:eastAsia="ru-RU"/>
        </w:rPr>
        <w:t>Описание выполненных работ:</w:t>
      </w:r>
    </w:p>
    <w:p w:rsidR="00EB526E" w:rsidRPr="00BE3BF7" w:rsidRDefault="00EB526E" w:rsidP="00EB526E">
      <w:pPr>
        <w:ind w:left="360"/>
        <w:rPr>
          <w:rFonts w:eastAsia="Times New Roman"/>
          <w:color w:val="000000"/>
          <w:lang w:eastAsia="ru-RU"/>
        </w:rPr>
      </w:pPr>
      <w:r w:rsidRPr="00BE3BF7">
        <w:rPr>
          <w:rFonts w:eastAsia="Times New Roman"/>
          <w:color w:val="000000"/>
          <w:lang w:eastAsia="ru-RU"/>
        </w:rPr>
        <w:t>__________________________________________________________________________</w:t>
      </w:r>
    </w:p>
    <w:p w:rsidR="00EB526E" w:rsidRPr="00BE3BF7" w:rsidRDefault="00EB526E" w:rsidP="00EB526E">
      <w:pPr>
        <w:ind w:firstLine="360"/>
        <w:rPr>
          <w:rFonts w:eastAsia="Times New Roman"/>
          <w:color w:val="000000"/>
          <w:lang w:eastAsia="ru-RU"/>
        </w:rPr>
      </w:pPr>
      <w:r w:rsidRPr="00BE3BF7">
        <w:rPr>
          <w:rFonts w:eastAsia="Times New Roman"/>
          <w:color w:val="000000"/>
          <w:lang w:eastAsia="ru-RU"/>
        </w:rPr>
        <w:t>_________________________________________________________________________</w:t>
      </w:r>
    </w:p>
    <w:p w:rsidR="00EB526E" w:rsidRPr="00BE3BF7" w:rsidRDefault="00EB526E" w:rsidP="004A0958">
      <w:pPr>
        <w:rPr>
          <w:rFonts w:eastAsia="Times New Roman"/>
          <w:color w:val="000000"/>
          <w:lang w:eastAsia="ru-RU"/>
        </w:rPr>
      </w:pPr>
      <w:r w:rsidRPr="00BE3BF7">
        <w:rPr>
          <w:rFonts w:eastAsia="Times New Roman"/>
          <w:color w:val="000000"/>
          <w:lang w:eastAsia="ru-RU"/>
        </w:rPr>
        <w:t>Представитель Заказчика</w:t>
      </w:r>
      <w:r w:rsidR="004A0958" w:rsidRPr="00BE3BF7">
        <w:rPr>
          <w:rFonts w:eastAsia="Times New Roman"/>
          <w:color w:val="000000"/>
          <w:lang w:eastAsia="ru-RU"/>
        </w:rPr>
        <w:t xml:space="preserve">             </w:t>
      </w:r>
      <w:r w:rsidRPr="00BE3BF7">
        <w:rPr>
          <w:rFonts w:eastAsia="Times New Roman"/>
          <w:color w:val="000000"/>
          <w:lang w:eastAsia="ru-RU"/>
        </w:rPr>
        <w:tab/>
      </w:r>
      <w:r w:rsidR="004A0958" w:rsidRPr="00BE3BF7">
        <w:rPr>
          <w:rFonts w:eastAsia="Times New Roman"/>
          <w:color w:val="000000"/>
          <w:lang w:eastAsia="ru-RU"/>
        </w:rPr>
        <w:t xml:space="preserve">                                      </w:t>
      </w:r>
      <w:r w:rsidRPr="00BE3BF7">
        <w:rPr>
          <w:rFonts w:eastAsia="Times New Roman"/>
          <w:color w:val="000000"/>
          <w:lang w:eastAsia="ru-RU"/>
        </w:rPr>
        <w:t>Представитель Исполнителя</w:t>
      </w:r>
    </w:p>
    <w:p w:rsidR="00EB526E" w:rsidRPr="00BE3BF7" w:rsidRDefault="00EB526E" w:rsidP="004A0958">
      <w:pPr>
        <w:ind w:firstLine="709"/>
        <w:jc w:val="center"/>
        <w:rPr>
          <w:rFonts w:eastAsia="Times New Roman"/>
          <w:color w:val="000000"/>
          <w:lang w:eastAsia="ru-RU"/>
        </w:rPr>
      </w:pPr>
    </w:p>
    <w:p w:rsidR="004A0958" w:rsidRPr="00BE3BF7" w:rsidRDefault="004A0958" w:rsidP="004A0958">
      <w:pPr>
        <w:rPr>
          <w:rFonts w:eastAsia="Times New Roman"/>
          <w:lang w:eastAsia="ru-RU"/>
        </w:rPr>
      </w:pPr>
      <w:proofErr w:type="gramStart"/>
      <w:r w:rsidRPr="00BE3BF7">
        <w:rPr>
          <w:rFonts w:eastAsia="Times New Roman"/>
          <w:lang w:eastAsia="ru-RU"/>
        </w:rPr>
        <w:t xml:space="preserve">Должность:   </w:t>
      </w:r>
      <w:proofErr w:type="gramEnd"/>
      <w:r w:rsidRPr="00BE3BF7">
        <w:rPr>
          <w:rFonts w:eastAsia="Times New Roman"/>
          <w:lang w:eastAsia="ru-RU"/>
        </w:rPr>
        <w:t xml:space="preserve">                                                                            Должность:</w:t>
      </w:r>
    </w:p>
    <w:p w:rsidR="004A0958" w:rsidRPr="00BE3BF7" w:rsidRDefault="004A0958" w:rsidP="00EB526E">
      <w:pPr>
        <w:rPr>
          <w:rFonts w:eastAsia="Times New Roman"/>
          <w:lang w:eastAsia="ru-RU"/>
        </w:rPr>
      </w:pPr>
      <w:proofErr w:type="gramStart"/>
      <w:r w:rsidRPr="00BE3BF7">
        <w:rPr>
          <w:rFonts w:eastAsia="Times New Roman"/>
          <w:lang w:eastAsia="ru-RU"/>
        </w:rPr>
        <w:t xml:space="preserve">ФИО:   </w:t>
      </w:r>
      <w:proofErr w:type="gramEnd"/>
      <w:r w:rsidRPr="00BE3BF7">
        <w:rPr>
          <w:rFonts w:eastAsia="Times New Roman"/>
          <w:lang w:eastAsia="ru-RU"/>
        </w:rPr>
        <w:t xml:space="preserve">                                                                                      ФИО:</w:t>
      </w:r>
    </w:p>
    <w:p w:rsidR="004A0958" w:rsidRPr="00BE3BF7" w:rsidRDefault="004A0958" w:rsidP="00EB526E">
      <w:pPr>
        <w:rPr>
          <w:rFonts w:eastAsia="Times New Roman"/>
          <w:lang w:eastAsia="ru-RU"/>
        </w:rPr>
      </w:pPr>
    </w:p>
    <w:p w:rsidR="004A0958" w:rsidRPr="00BE3BF7" w:rsidRDefault="004A0958" w:rsidP="00EB526E">
      <w:pPr>
        <w:rPr>
          <w:rFonts w:eastAsia="Times New Roman"/>
          <w:lang w:eastAsia="ru-RU"/>
        </w:rPr>
      </w:pPr>
      <w:r w:rsidRPr="00BE3BF7">
        <w:rPr>
          <w:rFonts w:eastAsia="Times New Roman"/>
          <w:lang w:eastAsia="ru-RU"/>
        </w:rPr>
        <w:t xml:space="preserve">Подпись                                                                                     </w:t>
      </w:r>
      <w:proofErr w:type="spellStart"/>
      <w:r w:rsidRPr="00BE3BF7">
        <w:rPr>
          <w:rFonts w:eastAsia="Times New Roman"/>
          <w:lang w:eastAsia="ru-RU"/>
        </w:rPr>
        <w:t>Подпись</w:t>
      </w:r>
      <w:proofErr w:type="spellEnd"/>
    </w:p>
    <w:p w:rsidR="004A0958" w:rsidRPr="00BE3BF7" w:rsidRDefault="004A0958" w:rsidP="00EB526E">
      <w:pPr>
        <w:rPr>
          <w:rFonts w:eastAsia="Times New Roman"/>
          <w:lang w:eastAsia="ru-RU"/>
        </w:rPr>
      </w:pPr>
      <w:r w:rsidRPr="00BE3BF7">
        <w:rPr>
          <w:rFonts w:eastAsia="Times New Roman"/>
          <w:lang w:eastAsia="ru-RU"/>
        </w:rPr>
        <w:t xml:space="preserve">Дата                                                                                            </w:t>
      </w:r>
      <w:proofErr w:type="spellStart"/>
      <w:r w:rsidRPr="00BE3BF7">
        <w:rPr>
          <w:rFonts w:eastAsia="Times New Roman"/>
          <w:lang w:eastAsia="ru-RU"/>
        </w:rPr>
        <w:t>Дата</w:t>
      </w:r>
      <w:proofErr w:type="spellEnd"/>
    </w:p>
    <w:p w:rsidR="004A0958" w:rsidRPr="00BE3BF7" w:rsidRDefault="004A0958" w:rsidP="00EB526E">
      <w:pPr>
        <w:rPr>
          <w:rFonts w:eastAsia="Times New Roman"/>
          <w:lang w:eastAsia="ru-RU"/>
        </w:rPr>
      </w:pPr>
    </w:p>
    <w:p w:rsidR="00EB526E" w:rsidRPr="00BE3BF7" w:rsidRDefault="00EB526E"/>
    <w:p w:rsidR="00EB526E" w:rsidRPr="00BE3BF7" w:rsidRDefault="00EB526E"/>
    <w:p w:rsidR="0082101D" w:rsidRPr="00BE3BF7" w:rsidRDefault="0082101D"/>
    <w:p w:rsidR="0082101D" w:rsidRPr="00BE3BF7" w:rsidRDefault="0082101D"/>
    <w:p w:rsidR="0082101D" w:rsidRPr="00BE3BF7" w:rsidRDefault="0082101D"/>
    <w:p w:rsidR="0082101D" w:rsidRPr="00BE3BF7" w:rsidRDefault="0082101D"/>
    <w:tbl>
      <w:tblPr>
        <w:tblW w:w="0" w:type="auto"/>
        <w:tblInd w:w="93" w:type="dxa"/>
        <w:tblLayout w:type="fixed"/>
        <w:tblLook w:val="0000" w:firstRow="0" w:lastRow="0" w:firstColumn="0" w:lastColumn="0" w:noHBand="0" w:noVBand="0"/>
      </w:tblPr>
      <w:tblGrid>
        <w:gridCol w:w="4685"/>
        <w:gridCol w:w="5050"/>
      </w:tblGrid>
      <w:tr w:rsidR="0082101D" w:rsidRPr="00BE3BF7" w:rsidTr="006A5A07">
        <w:trPr>
          <w:trHeight w:val="255"/>
        </w:trPr>
        <w:tc>
          <w:tcPr>
            <w:tcW w:w="4685" w:type="dxa"/>
          </w:tcPr>
          <w:p w:rsidR="0082101D" w:rsidRPr="00BE3BF7" w:rsidRDefault="0082101D" w:rsidP="006A5A07">
            <w:pPr>
              <w:widowControl w:val="0"/>
              <w:suppressAutoHyphens/>
              <w:autoSpaceDE w:val="0"/>
              <w:jc w:val="both"/>
              <w:rPr>
                <w:rFonts w:eastAsia="Times New Roman"/>
                <w:lang w:eastAsia="ar-SA"/>
              </w:rPr>
            </w:pPr>
            <w:r w:rsidRPr="00BE3BF7">
              <w:rPr>
                <w:rFonts w:eastAsia="Times New Roman"/>
                <w:lang w:eastAsia="ar-SA"/>
              </w:rPr>
              <w:t>Заказчик:</w:t>
            </w:r>
          </w:p>
          <w:p w:rsidR="0082101D" w:rsidRPr="00BE3BF7" w:rsidRDefault="0082101D" w:rsidP="006A5A07">
            <w:pPr>
              <w:widowControl w:val="0"/>
              <w:suppressAutoHyphens/>
              <w:autoSpaceDE w:val="0"/>
              <w:jc w:val="both"/>
              <w:rPr>
                <w:rFonts w:eastAsia="Times New Roman"/>
                <w:lang w:eastAsia="ar-SA"/>
              </w:rPr>
            </w:pPr>
            <w:r w:rsidRPr="00BE3BF7">
              <w:rPr>
                <w:rFonts w:eastAsia="Times New Roman"/>
                <w:lang w:eastAsia="ar-SA"/>
              </w:rPr>
              <w:t xml:space="preserve">СООО «Мобильные </w:t>
            </w:r>
            <w:proofErr w:type="spellStart"/>
            <w:r w:rsidRPr="00BE3BF7">
              <w:rPr>
                <w:rFonts w:eastAsia="Times New Roman"/>
                <w:lang w:eastAsia="ar-SA"/>
              </w:rPr>
              <w:t>ТелеСистемы</w:t>
            </w:r>
            <w:proofErr w:type="spellEnd"/>
            <w:r w:rsidRPr="00BE3BF7">
              <w:rPr>
                <w:rFonts w:eastAsia="Times New Roman"/>
                <w:lang w:eastAsia="ar-SA"/>
              </w:rPr>
              <w:t>»</w:t>
            </w:r>
          </w:p>
          <w:p w:rsidR="0082101D" w:rsidRPr="00BE3BF7" w:rsidRDefault="0082101D" w:rsidP="006A5A07">
            <w:pPr>
              <w:widowControl w:val="0"/>
              <w:suppressAutoHyphens/>
              <w:autoSpaceDE w:val="0"/>
              <w:jc w:val="both"/>
              <w:rPr>
                <w:rFonts w:eastAsia="Times New Roman"/>
                <w:lang w:eastAsia="ar-SA"/>
              </w:rPr>
            </w:pPr>
            <w:r w:rsidRPr="00BE3BF7">
              <w:rPr>
                <w:rFonts w:eastAsia="Times New Roman"/>
                <w:lang w:eastAsia="ar-SA"/>
              </w:rPr>
              <w:t>Генеральный директор</w:t>
            </w:r>
          </w:p>
          <w:p w:rsidR="0082101D" w:rsidRPr="00BE3BF7" w:rsidRDefault="0082101D" w:rsidP="006A5A07">
            <w:pPr>
              <w:widowControl w:val="0"/>
              <w:suppressAutoHyphens/>
              <w:autoSpaceDE w:val="0"/>
              <w:jc w:val="both"/>
              <w:rPr>
                <w:rFonts w:eastAsia="Times New Roman"/>
                <w:bCs/>
                <w:i/>
                <w:lang w:eastAsia="ar-SA"/>
              </w:rPr>
            </w:pPr>
          </w:p>
        </w:tc>
        <w:tc>
          <w:tcPr>
            <w:tcW w:w="5050" w:type="dxa"/>
          </w:tcPr>
          <w:p w:rsidR="0082101D" w:rsidRPr="00BE3BF7" w:rsidRDefault="0082101D" w:rsidP="006A5A07">
            <w:pPr>
              <w:rPr>
                <w:rFonts w:eastAsia="Times New Roman"/>
                <w:lang w:eastAsia="ru-RU"/>
              </w:rPr>
            </w:pPr>
            <w:r w:rsidRPr="00BE3BF7">
              <w:rPr>
                <w:rFonts w:eastAsia="Times New Roman"/>
                <w:lang w:eastAsia="ru-RU"/>
              </w:rPr>
              <w:t>Исполнитель:</w:t>
            </w:r>
          </w:p>
          <w:p w:rsidR="0082101D" w:rsidRPr="00BE3BF7" w:rsidRDefault="0082101D" w:rsidP="006A5A07">
            <w:pPr>
              <w:rPr>
                <w:rFonts w:eastAsia="Times New Roman"/>
                <w:lang w:eastAsia="ru-RU"/>
              </w:rPr>
            </w:pPr>
          </w:p>
        </w:tc>
      </w:tr>
      <w:tr w:rsidR="0082101D" w:rsidRPr="00BE3BF7" w:rsidTr="006A5A07">
        <w:trPr>
          <w:trHeight w:val="255"/>
        </w:trPr>
        <w:tc>
          <w:tcPr>
            <w:tcW w:w="4685" w:type="dxa"/>
          </w:tcPr>
          <w:p w:rsidR="0082101D" w:rsidRPr="00BE3BF7" w:rsidRDefault="0082101D" w:rsidP="006A5A07">
            <w:pPr>
              <w:widowControl w:val="0"/>
              <w:suppressAutoHyphens/>
              <w:autoSpaceDE w:val="0"/>
              <w:jc w:val="both"/>
              <w:rPr>
                <w:rFonts w:eastAsia="Times New Roman"/>
                <w:lang w:eastAsia="ar-SA"/>
              </w:rPr>
            </w:pPr>
          </w:p>
          <w:p w:rsidR="0082101D" w:rsidRPr="00BE3BF7" w:rsidRDefault="0082101D" w:rsidP="006A5A07">
            <w:pPr>
              <w:widowControl w:val="0"/>
              <w:suppressAutoHyphens/>
              <w:autoSpaceDE w:val="0"/>
              <w:jc w:val="both"/>
              <w:rPr>
                <w:rFonts w:eastAsia="Times New Roman"/>
                <w:lang w:eastAsia="ar-SA"/>
              </w:rPr>
            </w:pPr>
            <w:r w:rsidRPr="00BE3BF7">
              <w:rPr>
                <w:rFonts w:eastAsia="Times New Roman"/>
                <w:b/>
                <w:bCs/>
                <w:lang w:eastAsia="ar-SA"/>
              </w:rPr>
              <w:t>_________________/</w:t>
            </w:r>
            <w:proofErr w:type="spellStart"/>
            <w:r w:rsidRPr="00BE3BF7">
              <w:rPr>
                <w:rFonts w:eastAsia="Times New Roman"/>
                <w:bCs/>
                <w:lang w:eastAsia="ar-SA"/>
              </w:rPr>
              <w:t>Карпович</w:t>
            </w:r>
            <w:proofErr w:type="spellEnd"/>
            <w:r w:rsidRPr="00BE3BF7">
              <w:rPr>
                <w:rFonts w:eastAsia="Times New Roman"/>
                <w:bCs/>
                <w:lang w:eastAsia="ar-SA"/>
              </w:rPr>
              <w:t xml:space="preserve"> В.С./</w:t>
            </w:r>
          </w:p>
          <w:p w:rsidR="0082101D" w:rsidRPr="00BE3BF7" w:rsidRDefault="0082101D" w:rsidP="006A5A07">
            <w:pPr>
              <w:tabs>
                <w:tab w:val="left" w:pos="683"/>
                <w:tab w:val="center" w:pos="4677"/>
                <w:tab w:val="right" w:pos="9355"/>
              </w:tabs>
              <w:jc w:val="both"/>
              <w:rPr>
                <w:rFonts w:eastAsia="Times New Roman"/>
                <w:b/>
                <w:bCs/>
                <w:lang w:eastAsia="ru-RU"/>
              </w:rPr>
            </w:pPr>
          </w:p>
          <w:p w:rsidR="0082101D" w:rsidRPr="00BE3BF7" w:rsidRDefault="0082101D" w:rsidP="006A5A07">
            <w:pPr>
              <w:tabs>
                <w:tab w:val="left" w:pos="683"/>
                <w:tab w:val="center" w:pos="4677"/>
                <w:tab w:val="right" w:pos="9355"/>
              </w:tabs>
              <w:jc w:val="both"/>
              <w:rPr>
                <w:rFonts w:eastAsia="Times New Roman"/>
                <w:lang w:eastAsia="ru-RU"/>
              </w:rPr>
            </w:pPr>
            <w:r w:rsidRPr="00BE3BF7">
              <w:rPr>
                <w:rFonts w:eastAsia="Times New Roman"/>
                <w:bCs/>
                <w:lang w:eastAsia="ru-RU"/>
              </w:rPr>
              <w:t>«___» ___________ 201</w:t>
            </w:r>
            <w:r w:rsidRPr="00BE3BF7">
              <w:rPr>
                <w:rFonts w:eastAsia="Times New Roman"/>
                <w:bCs/>
                <w:lang w:val="en-US" w:eastAsia="ru-RU"/>
              </w:rPr>
              <w:t>_</w:t>
            </w:r>
            <w:r w:rsidRPr="00BE3BF7">
              <w:rPr>
                <w:rFonts w:eastAsia="Times New Roman"/>
                <w:bCs/>
                <w:lang w:eastAsia="ru-RU"/>
              </w:rPr>
              <w:t>.</w:t>
            </w:r>
          </w:p>
        </w:tc>
        <w:tc>
          <w:tcPr>
            <w:tcW w:w="5050" w:type="dxa"/>
          </w:tcPr>
          <w:p w:rsidR="0082101D" w:rsidRPr="00BE3BF7" w:rsidRDefault="0082101D" w:rsidP="006A5A07">
            <w:pPr>
              <w:rPr>
                <w:rFonts w:eastAsia="Times New Roman"/>
                <w:lang w:eastAsia="ru-RU"/>
              </w:rPr>
            </w:pPr>
          </w:p>
          <w:p w:rsidR="0082101D" w:rsidRPr="00BE3BF7" w:rsidRDefault="0082101D" w:rsidP="006A5A07">
            <w:pPr>
              <w:rPr>
                <w:rFonts w:eastAsia="Times New Roman"/>
                <w:lang w:eastAsia="ru-RU"/>
              </w:rPr>
            </w:pPr>
            <w:r w:rsidRPr="00BE3BF7">
              <w:rPr>
                <w:rFonts w:eastAsia="Times New Roman"/>
                <w:lang w:eastAsia="ru-RU"/>
              </w:rPr>
              <w:t>_________________/______________/</w:t>
            </w:r>
          </w:p>
          <w:p w:rsidR="0082101D" w:rsidRPr="00BE3BF7" w:rsidRDefault="0082101D" w:rsidP="006A5A07">
            <w:pPr>
              <w:rPr>
                <w:rFonts w:eastAsia="Times New Roman"/>
                <w:lang w:eastAsia="ru-RU"/>
              </w:rPr>
            </w:pPr>
          </w:p>
          <w:p w:rsidR="0082101D" w:rsidRPr="00BE3BF7" w:rsidRDefault="0082101D" w:rsidP="006A5A07">
            <w:pPr>
              <w:rPr>
                <w:rFonts w:eastAsia="Times New Roman"/>
                <w:lang w:eastAsia="ru-RU"/>
              </w:rPr>
            </w:pPr>
            <w:r w:rsidRPr="00BE3BF7">
              <w:rPr>
                <w:rFonts w:eastAsia="Times New Roman"/>
                <w:bCs/>
                <w:lang w:eastAsia="ru-RU"/>
              </w:rPr>
              <w:t>«__» __________ 201</w:t>
            </w:r>
            <w:r w:rsidRPr="00BE3BF7">
              <w:rPr>
                <w:rFonts w:eastAsia="Times New Roman"/>
                <w:bCs/>
                <w:lang w:val="en-US" w:eastAsia="ru-RU"/>
              </w:rPr>
              <w:t>_</w:t>
            </w:r>
            <w:r w:rsidRPr="00BE3BF7">
              <w:rPr>
                <w:rFonts w:eastAsia="Times New Roman"/>
                <w:bCs/>
                <w:lang w:eastAsia="ru-RU"/>
              </w:rPr>
              <w:t>.</w:t>
            </w:r>
          </w:p>
        </w:tc>
      </w:tr>
    </w:tbl>
    <w:p w:rsidR="0082101D" w:rsidRPr="00BE3BF7" w:rsidRDefault="0082101D"/>
    <w:p w:rsidR="006A5A07" w:rsidRPr="00BE3BF7" w:rsidRDefault="006A5A07"/>
    <w:p w:rsidR="006A5A07" w:rsidRPr="00BE3BF7" w:rsidRDefault="006A5A07"/>
    <w:p w:rsidR="006A5A07" w:rsidRPr="00BE3BF7" w:rsidRDefault="006A5A07"/>
    <w:p w:rsidR="006A5A07" w:rsidRPr="00BE3BF7" w:rsidRDefault="006A5A07"/>
    <w:p w:rsidR="006A5A07" w:rsidRPr="00BE3BF7" w:rsidRDefault="006A5A07"/>
    <w:p w:rsidR="006A5A07" w:rsidRPr="00BE3BF7" w:rsidRDefault="006A5A07"/>
    <w:p w:rsidR="006A5A07" w:rsidRPr="00BE3BF7" w:rsidRDefault="006A5A07"/>
    <w:p w:rsidR="006A5A07" w:rsidRPr="00BE3BF7" w:rsidRDefault="006A5A07"/>
    <w:p w:rsidR="006A5A07" w:rsidRPr="00BE3BF7" w:rsidRDefault="006A5A07" w:rsidP="006A5A07">
      <w:pPr>
        <w:jc w:val="right"/>
        <w:rPr>
          <w:rFonts w:eastAsia="Times New Roman"/>
          <w:b/>
          <w:lang w:eastAsia="ru-RU"/>
        </w:rPr>
      </w:pPr>
      <w:r w:rsidRPr="00BE3BF7">
        <w:rPr>
          <w:rFonts w:eastAsia="Times New Roman"/>
          <w:b/>
          <w:lang w:eastAsia="ru-RU"/>
        </w:rPr>
        <w:t>Приложение №3</w:t>
      </w:r>
    </w:p>
    <w:p w:rsidR="006A5A07" w:rsidRPr="00BE3BF7" w:rsidRDefault="006A5A07" w:rsidP="006A5A07">
      <w:pPr>
        <w:jc w:val="right"/>
        <w:rPr>
          <w:rFonts w:eastAsia="Times New Roman"/>
          <w:lang w:eastAsia="ru-RU"/>
        </w:rPr>
      </w:pPr>
      <w:r w:rsidRPr="00BE3BF7">
        <w:rPr>
          <w:rFonts w:eastAsia="Times New Roman"/>
          <w:lang w:eastAsia="ru-RU"/>
        </w:rPr>
        <w:t>к Договору №</w:t>
      </w:r>
      <w:r w:rsidR="00BE3BF7" w:rsidRPr="00BE3BF7">
        <w:rPr>
          <w:rFonts w:eastAsia="Times New Roman"/>
          <w:lang w:eastAsia="ru-RU"/>
        </w:rPr>
        <w:t>____________</w:t>
      </w:r>
      <w:r w:rsidRPr="00BE3BF7">
        <w:rPr>
          <w:rFonts w:eastAsia="Times New Roman"/>
          <w:lang w:eastAsia="ru-RU"/>
        </w:rPr>
        <w:t xml:space="preserve"> от _</w:t>
      </w:r>
      <w:proofErr w:type="gramStart"/>
      <w:r w:rsidRPr="00BE3BF7">
        <w:rPr>
          <w:rFonts w:eastAsia="Times New Roman"/>
          <w:lang w:eastAsia="ru-RU"/>
        </w:rPr>
        <w:t>_._</w:t>
      </w:r>
      <w:proofErr w:type="gramEnd"/>
      <w:r w:rsidRPr="00BE3BF7">
        <w:rPr>
          <w:rFonts w:eastAsia="Times New Roman"/>
          <w:lang w:eastAsia="ru-RU"/>
        </w:rPr>
        <w:t>_.201__</w:t>
      </w:r>
    </w:p>
    <w:p w:rsidR="006A5A07" w:rsidRPr="00BE3BF7" w:rsidRDefault="006A5A07" w:rsidP="006A5A07">
      <w:pPr>
        <w:tabs>
          <w:tab w:val="left" w:pos="0"/>
          <w:tab w:val="center" w:pos="4677"/>
          <w:tab w:val="right" w:pos="9355"/>
        </w:tabs>
        <w:jc w:val="center"/>
        <w:rPr>
          <w:rFonts w:eastAsia="Times New Roman"/>
          <w:b/>
          <w:lang w:eastAsia="ru-RU"/>
        </w:rPr>
      </w:pPr>
    </w:p>
    <w:p w:rsidR="006A5A07" w:rsidRPr="00BE3BF7" w:rsidRDefault="006A5A07" w:rsidP="006A5A07">
      <w:pPr>
        <w:tabs>
          <w:tab w:val="left" w:pos="0"/>
          <w:tab w:val="center" w:pos="4677"/>
          <w:tab w:val="right" w:pos="9355"/>
        </w:tabs>
        <w:ind w:firstLine="709"/>
        <w:jc w:val="center"/>
        <w:rPr>
          <w:rFonts w:eastAsia="Times New Roman"/>
          <w:b/>
          <w:lang w:eastAsia="ru-RU"/>
        </w:rPr>
      </w:pPr>
      <w:r w:rsidRPr="00BE3BF7">
        <w:rPr>
          <w:rFonts w:eastAsia="Times New Roman"/>
          <w:b/>
          <w:lang w:eastAsia="ru-RU"/>
        </w:rPr>
        <w:t xml:space="preserve">Порядок технической поддержки </w:t>
      </w:r>
    </w:p>
    <w:p w:rsidR="006A5A07" w:rsidRPr="00BE3BF7" w:rsidRDefault="006A5A07" w:rsidP="006A5A07">
      <w:pPr>
        <w:tabs>
          <w:tab w:val="left" w:pos="0"/>
          <w:tab w:val="center" w:pos="4677"/>
          <w:tab w:val="right" w:pos="9355"/>
        </w:tabs>
        <w:ind w:firstLine="709"/>
        <w:jc w:val="center"/>
        <w:rPr>
          <w:rFonts w:eastAsia="Times New Roman"/>
          <w:b/>
          <w:lang w:eastAsia="ru-RU"/>
        </w:rPr>
      </w:pPr>
    </w:p>
    <w:p w:rsidR="006A5A07" w:rsidRPr="00BE3BF7" w:rsidRDefault="006A5A07" w:rsidP="006A5A07">
      <w:pPr>
        <w:numPr>
          <w:ilvl w:val="0"/>
          <w:numId w:val="5"/>
        </w:numPr>
        <w:jc w:val="both"/>
        <w:rPr>
          <w:rFonts w:eastAsia="Times New Roman"/>
          <w:b/>
          <w:lang w:eastAsia="ru-RU"/>
        </w:rPr>
      </w:pPr>
      <w:r w:rsidRPr="00BE3BF7">
        <w:rPr>
          <w:rFonts w:eastAsia="Times New Roman"/>
          <w:b/>
          <w:lang w:eastAsia="ru-RU"/>
        </w:rPr>
        <w:t>Определения:</w:t>
      </w:r>
    </w:p>
    <w:p w:rsidR="006A5A07" w:rsidRPr="00BE3BF7" w:rsidRDefault="006A5A07" w:rsidP="006A5A07">
      <w:pPr>
        <w:ind w:right="-78"/>
        <w:jc w:val="both"/>
        <w:rPr>
          <w:rFonts w:eastAsia="Times New Roman"/>
          <w:lang w:eastAsia="ru-RU"/>
        </w:rPr>
      </w:pPr>
      <w:r w:rsidRPr="00BE3BF7">
        <w:rPr>
          <w:rFonts w:eastAsia="Times New Roman"/>
          <w:lang w:eastAsia="ru-RU"/>
        </w:rPr>
        <w:t>В дополнение к основным терминам и понятиям, используемым в основном тексте Договора, в настоящем Приложении с</w:t>
      </w:r>
      <w:r w:rsidRPr="00BE3BF7">
        <w:rPr>
          <w:rFonts w:eastAsia="Times New Roman"/>
          <w:spacing w:val="-1"/>
          <w:lang w:eastAsia="ru-RU"/>
        </w:rPr>
        <w:t>ледующие выражения будут иметь значение, приданное им в настоящем документе, если иное значение не будет с очевидностью вытекать из контекста:</w:t>
      </w:r>
    </w:p>
    <w:p w:rsidR="006A5A07" w:rsidRPr="00BE3BF7" w:rsidRDefault="006A5A07" w:rsidP="006A5A07">
      <w:pPr>
        <w:ind w:firstLine="709"/>
        <w:jc w:val="both"/>
        <w:rPr>
          <w:rFonts w:eastAsia="Times New Roman"/>
          <w:lang w:eastAsia="ru-RU"/>
        </w:rPr>
      </w:pPr>
      <w:r w:rsidRPr="00BE3BF7">
        <w:rPr>
          <w:rFonts w:eastAsia="Times New Roman"/>
          <w:b/>
          <w:lang w:eastAsia="ru-RU"/>
        </w:rPr>
        <w:t xml:space="preserve">«Проблема» - </w:t>
      </w:r>
      <w:r w:rsidR="00177E81" w:rsidRPr="00BE3BF7">
        <w:rPr>
          <w:rFonts w:eastAsia="Times New Roman"/>
          <w:lang w:eastAsia="ru-RU"/>
        </w:rPr>
        <w:t>несоответствие состояния Оборудования техническим и/или функциональным характеристикам, и прочим условиям, описанным заказчиком</w:t>
      </w:r>
      <w:r w:rsidRPr="00BE3BF7">
        <w:rPr>
          <w:rFonts w:eastAsia="Times New Roman"/>
          <w:lang w:eastAsia="ru-RU"/>
        </w:rPr>
        <w:t>.</w:t>
      </w:r>
    </w:p>
    <w:p w:rsidR="006A5A07" w:rsidRPr="00BE3BF7" w:rsidRDefault="008212CE" w:rsidP="006A5A07">
      <w:pPr>
        <w:ind w:firstLine="709"/>
        <w:jc w:val="both"/>
        <w:rPr>
          <w:rFonts w:eastAsia="Times New Roman"/>
          <w:lang w:eastAsia="ru-RU"/>
        </w:rPr>
      </w:pPr>
      <w:r w:rsidRPr="00BE3BF7">
        <w:rPr>
          <w:rFonts w:eastAsia="Times New Roman"/>
          <w:b/>
          <w:lang w:eastAsia="ru-RU"/>
        </w:rPr>
        <w:t>«</w:t>
      </w:r>
      <w:r w:rsidR="006A5A07" w:rsidRPr="00BE3BF7">
        <w:rPr>
          <w:rFonts w:eastAsia="Times New Roman"/>
          <w:b/>
          <w:bCs/>
          <w:lang w:eastAsia="ru-RU"/>
        </w:rPr>
        <w:t>Приоритет проблемы</w:t>
      </w:r>
      <w:r w:rsidRPr="00BE3BF7">
        <w:rPr>
          <w:rFonts w:eastAsia="Times New Roman"/>
          <w:b/>
          <w:lang w:eastAsia="ru-RU"/>
        </w:rPr>
        <w:t>»</w:t>
      </w:r>
      <w:r w:rsidR="006A5A07" w:rsidRPr="00BE3BF7">
        <w:rPr>
          <w:rFonts w:eastAsia="Times New Roman"/>
          <w:lang w:eastAsia="ru-RU"/>
        </w:rPr>
        <w:t xml:space="preserve"> (далее Приоритет) – </w:t>
      </w:r>
      <w:r w:rsidR="00177E81" w:rsidRPr="00BE3BF7">
        <w:rPr>
          <w:rFonts w:eastAsia="Times New Roman"/>
          <w:lang w:eastAsia="ru-RU"/>
        </w:rPr>
        <w:t>устанавливаемая Заказчиком степень критичности Проблемы, определяемая в зависимости от степени влияния Проблемы на работу сервисов Заказчика.</w:t>
      </w:r>
      <w:r w:rsidR="006A5A07" w:rsidRPr="00BE3BF7">
        <w:rPr>
          <w:rFonts w:eastAsia="Times New Roman"/>
          <w:lang w:eastAsia="ru-RU"/>
        </w:rPr>
        <w:t xml:space="preserve"> Классификация Приоритетов проблем определена в Приложении 3.1 настоящего Приложения.</w:t>
      </w:r>
    </w:p>
    <w:p w:rsidR="006A5A07" w:rsidRPr="00BE3BF7" w:rsidRDefault="006A5A07" w:rsidP="006A5A07">
      <w:pPr>
        <w:ind w:firstLine="709"/>
        <w:jc w:val="both"/>
        <w:rPr>
          <w:rFonts w:eastAsia="Times New Roman"/>
          <w:lang w:eastAsia="zh-CN"/>
        </w:rPr>
      </w:pPr>
      <w:r w:rsidRPr="00BE3BF7">
        <w:rPr>
          <w:rFonts w:eastAsia="Times New Roman"/>
          <w:b/>
          <w:lang w:eastAsia="zh-CN"/>
        </w:rPr>
        <w:t xml:space="preserve">«Запасная Часть» </w:t>
      </w:r>
      <w:r w:rsidRPr="00BE3BF7">
        <w:rPr>
          <w:rFonts w:eastAsia="Times New Roman"/>
          <w:lang w:eastAsia="zh-CN"/>
        </w:rPr>
        <w:t xml:space="preserve">- означает любой элемент Оборудования, который может быть использован как отдельная часть для устранения Проблемы </w:t>
      </w:r>
      <w:r w:rsidR="00177E81" w:rsidRPr="00BE3BF7">
        <w:rPr>
          <w:rFonts w:eastAsia="Times New Roman"/>
          <w:lang w:eastAsia="zh-CN"/>
        </w:rPr>
        <w:t>о</w:t>
      </w:r>
      <w:r w:rsidRPr="00BE3BF7">
        <w:rPr>
          <w:rFonts w:eastAsia="Times New Roman"/>
          <w:lang w:eastAsia="zh-CN"/>
        </w:rPr>
        <w:t>борудования</w:t>
      </w:r>
      <w:r w:rsidR="00177E81" w:rsidRPr="00BE3BF7">
        <w:rPr>
          <w:rFonts w:eastAsia="Times New Roman"/>
          <w:lang w:eastAsia="zh-CN"/>
        </w:rPr>
        <w:t>.</w:t>
      </w:r>
    </w:p>
    <w:p w:rsidR="00177E81" w:rsidRPr="00BE3BF7" w:rsidRDefault="00177E81" w:rsidP="006A5A07">
      <w:pPr>
        <w:ind w:firstLine="709"/>
        <w:jc w:val="both"/>
        <w:rPr>
          <w:rFonts w:eastAsia="Times New Roman"/>
          <w:lang w:eastAsia="ru-RU"/>
        </w:rPr>
      </w:pPr>
      <w:r w:rsidRPr="00BE3BF7">
        <w:rPr>
          <w:rFonts w:eastAsia="Times New Roman"/>
          <w:b/>
          <w:lang w:eastAsia="ru-RU"/>
        </w:rPr>
        <w:t>«ЗИП»</w:t>
      </w:r>
      <w:r w:rsidRPr="00BE3BF7">
        <w:rPr>
          <w:rFonts w:eastAsia="Times New Roman"/>
          <w:lang w:eastAsia="ru-RU"/>
        </w:rPr>
        <w:t xml:space="preserve"> – запасные части, которые могут быть использованы для удовлетворения потребности по замене вышедших из строя частей Оборудования на период до предоставления замены Исполнителем со склада запасных частей Исполнителя. ЗИП является собственностью Заказчика и хранится на объекте Заказчика.</w:t>
      </w:r>
    </w:p>
    <w:p w:rsidR="00177E81" w:rsidRPr="00BE3BF7" w:rsidRDefault="00177E81" w:rsidP="006A5A07">
      <w:pPr>
        <w:ind w:firstLine="709"/>
        <w:jc w:val="both"/>
        <w:rPr>
          <w:rFonts w:eastAsia="Times New Roman"/>
          <w:lang w:eastAsia="ru-RU"/>
        </w:rPr>
      </w:pPr>
      <w:r w:rsidRPr="00BE3BF7">
        <w:rPr>
          <w:rFonts w:eastAsia="Times New Roman"/>
          <w:b/>
          <w:lang w:eastAsia="ru-RU"/>
        </w:rPr>
        <w:t>«Документация»</w:t>
      </w:r>
      <w:r w:rsidRPr="00BE3BF7">
        <w:rPr>
          <w:rFonts w:eastAsia="Times New Roman"/>
          <w:lang w:eastAsia="ru-RU"/>
        </w:rPr>
        <w:t xml:space="preserve"> − печатные и/или электронные материалы по Оборудованию, включая, но не ограничиваясь, инструкциями по эксплуатационно-техническому обслуживанию Оборудования.</w:t>
      </w:r>
    </w:p>
    <w:p w:rsidR="00177E81" w:rsidRPr="00BE3BF7" w:rsidRDefault="00177E81" w:rsidP="006A5A07">
      <w:pPr>
        <w:ind w:firstLine="709"/>
        <w:jc w:val="both"/>
        <w:rPr>
          <w:rFonts w:eastAsia="Times New Roman"/>
          <w:lang w:eastAsia="ru-RU"/>
        </w:rPr>
      </w:pPr>
      <w:r w:rsidRPr="00BE3BF7">
        <w:rPr>
          <w:rFonts w:eastAsia="Times New Roman"/>
          <w:b/>
          <w:lang w:eastAsia="ru-RU"/>
        </w:rPr>
        <w:t>«Оборудование»</w:t>
      </w:r>
      <w:r w:rsidRPr="00BE3BF7">
        <w:rPr>
          <w:rFonts w:eastAsia="Times New Roman"/>
          <w:lang w:eastAsia="ru-RU"/>
        </w:rPr>
        <w:t xml:space="preserve"> − все аппаратные средства, включая встроенное Программное обеспечение, являющееся неотъемлемой частью Оборудования. Перечень оборудования, подлежащего технической подд</w:t>
      </w:r>
      <w:r w:rsidR="000F7D98" w:rsidRPr="00BE3BF7">
        <w:rPr>
          <w:rFonts w:eastAsia="Times New Roman"/>
          <w:lang w:eastAsia="ru-RU"/>
        </w:rPr>
        <w:t>ержке, приведен в Приложении №1 (Спецификация)</w:t>
      </w:r>
      <w:r w:rsidRPr="00BE3BF7">
        <w:rPr>
          <w:rFonts w:eastAsia="Times New Roman"/>
          <w:lang w:eastAsia="ru-RU"/>
        </w:rPr>
        <w:t>.</w:t>
      </w:r>
    </w:p>
    <w:p w:rsidR="00177E81" w:rsidRPr="00BE3BF7" w:rsidRDefault="00177E81" w:rsidP="006A5A07">
      <w:pPr>
        <w:ind w:firstLine="709"/>
        <w:jc w:val="both"/>
        <w:rPr>
          <w:rFonts w:eastAsia="Times New Roman"/>
          <w:lang w:eastAsia="ru-RU"/>
        </w:rPr>
      </w:pPr>
      <w:r w:rsidRPr="00BE3BF7">
        <w:rPr>
          <w:rFonts w:eastAsia="Times New Roman"/>
          <w:b/>
          <w:lang w:eastAsia="ru-RU"/>
        </w:rPr>
        <w:t>«Программное обеспечение»</w:t>
      </w:r>
      <w:r w:rsidRPr="00BE3BF7">
        <w:rPr>
          <w:rFonts w:eastAsia="Times New Roman"/>
          <w:lang w:eastAsia="ru-RU"/>
        </w:rPr>
        <w:t xml:space="preserve"> (ПО) − любая компьютерная программа, модуль программного обеспечения или пакет программ, или их любая часть в форме двоичного кода, обеспечивающие функционирование Оборудования.</w:t>
      </w:r>
    </w:p>
    <w:p w:rsidR="00177E81" w:rsidRPr="00BE3BF7" w:rsidRDefault="00177E81" w:rsidP="006A5A07">
      <w:pPr>
        <w:ind w:firstLine="709"/>
        <w:jc w:val="both"/>
        <w:rPr>
          <w:rFonts w:eastAsia="Times New Roman"/>
          <w:lang w:eastAsia="ru-RU"/>
        </w:rPr>
      </w:pPr>
      <w:r w:rsidRPr="00BE3BF7">
        <w:rPr>
          <w:rFonts w:eastAsia="Times New Roman"/>
          <w:b/>
          <w:lang w:eastAsia="ru-RU"/>
        </w:rPr>
        <w:t>«Лицензия»</w:t>
      </w:r>
      <w:r w:rsidRPr="00BE3BF7">
        <w:rPr>
          <w:rFonts w:eastAsia="Times New Roman"/>
          <w:lang w:eastAsia="ru-RU"/>
        </w:rPr>
        <w:t xml:space="preserve"> − безотзывное, неисключительное, непередаваемое, бессрочное право на использование Программного обеспечения, в том числе на воспроизведение путем записи (инсталляции) на вычислительной технике Заказчика, постоянное или временное хранение в цифровой форме и/или на материальных носителях.</w:t>
      </w:r>
    </w:p>
    <w:p w:rsidR="006A5A07" w:rsidRPr="00BE3BF7" w:rsidRDefault="0010233D" w:rsidP="006A5A07">
      <w:pPr>
        <w:ind w:left="61" w:firstLine="659"/>
        <w:jc w:val="both"/>
        <w:rPr>
          <w:rFonts w:eastAsia="Times New Roman"/>
          <w:b/>
          <w:lang w:eastAsia="zh-CN"/>
        </w:rPr>
      </w:pPr>
      <w:r w:rsidRPr="00BE3BF7">
        <w:rPr>
          <w:rFonts w:eastAsia="Times New Roman"/>
          <w:b/>
          <w:lang w:eastAsia="zh-CN"/>
        </w:rPr>
        <w:t>«</w:t>
      </w:r>
      <w:r w:rsidR="006A5A07" w:rsidRPr="00BE3BF7">
        <w:rPr>
          <w:rFonts w:eastAsia="Times New Roman"/>
          <w:b/>
          <w:lang w:eastAsia="zh-CN"/>
        </w:rPr>
        <w:t>Запрос</w:t>
      </w:r>
      <w:r w:rsidRPr="00BE3BF7">
        <w:rPr>
          <w:rFonts w:eastAsia="Times New Roman"/>
          <w:b/>
          <w:lang w:eastAsia="zh-CN"/>
        </w:rPr>
        <w:t>»</w:t>
      </w:r>
      <w:r w:rsidR="006A5A07" w:rsidRPr="00BE3BF7">
        <w:rPr>
          <w:rFonts w:eastAsia="Times New Roman"/>
          <w:lang w:eastAsia="zh-CN"/>
        </w:rPr>
        <w:t xml:space="preserve"> - заявка на предоставление услуг (выполнения работ) по технической поддержке в рамках настоящего Договора, </w:t>
      </w:r>
      <w:r w:rsidR="00F13B8F" w:rsidRPr="00BE3BF7">
        <w:rPr>
          <w:rFonts w:eastAsia="Times New Roman"/>
          <w:lang w:eastAsia="zh-CN"/>
        </w:rPr>
        <w:t>на</w:t>
      </w:r>
      <w:r w:rsidR="006A5A07" w:rsidRPr="00BE3BF7">
        <w:rPr>
          <w:rFonts w:eastAsia="Times New Roman"/>
          <w:lang w:eastAsia="zh-CN"/>
        </w:rPr>
        <w:t xml:space="preserve">правленная в </w:t>
      </w:r>
      <w:r w:rsidR="00F13B8F" w:rsidRPr="00BE3BF7">
        <w:rPr>
          <w:rFonts w:eastAsia="Times New Roman"/>
          <w:lang w:eastAsia="zh-CN"/>
        </w:rPr>
        <w:t xml:space="preserve">адрес Исполнителя </w:t>
      </w:r>
      <w:proofErr w:type="gramStart"/>
      <w:r w:rsidR="00F13B8F" w:rsidRPr="00BE3BF7">
        <w:rPr>
          <w:rFonts w:eastAsia="Times New Roman"/>
          <w:lang w:eastAsia="zh-CN"/>
        </w:rPr>
        <w:t xml:space="preserve">посредством </w:t>
      </w:r>
      <w:r w:rsidR="006A5A07" w:rsidRPr="00BE3BF7">
        <w:rPr>
          <w:rFonts w:eastAsia="Times New Roman"/>
          <w:lang w:eastAsia="zh-CN"/>
        </w:rPr>
        <w:t xml:space="preserve"> электронной</w:t>
      </w:r>
      <w:proofErr w:type="gramEnd"/>
      <w:r w:rsidR="006A5A07" w:rsidRPr="00BE3BF7">
        <w:rPr>
          <w:rFonts w:eastAsia="Times New Roman"/>
          <w:lang w:eastAsia="zh-CN"/>
        </w:rPr>
        <w:t xml:space="preserve"> почт</w:t>
      </w:r>
      <w:r w:rsidR="00F13B8F" w:rsidRPr="00BE3BF7">
        <w:rPr>
          <w:rFonts w:eastAsia="Times New Roman"/>
          <w:lang w:eastAsia="zh-CN"/>
        </w:rPr>
        <w:t>ы</w:t>
      </w:r>
      <w:r w:rsidR="006A5A07" w:rsidRPr="00BE3BF7">
        <w:rPr>
          <w:rFonts w:eastAsia="Times New Roman"/>
          <w:lang w:eastAsia="zh-CN"/>
        </w:rPr>
        <w:t xml:space="preserve"> или по факсу. </w:t>
      </w:r>
      <w:r w:rsidR="00F13B8F" w:rsidRPr="00BE3BF7">
        <w:rPr>
          <w:rFonts w:eastAsia="Times New Roman"/>
          <w:lang w:eastAsia="ru-RU"/>
        </w:rPr>
        <w:t>Для приоритетов «Критический» и «Высокий» запросом может считаться обращение в виде телефонного звонка</w:t>
      </w:r>
      <w:r w:rsidR="006A5A07" w:rsidRPr="00BE3BF7">
        <w:rPr>
          <w:rFonts w:eastAsia="Times New Roman"/>
          <w:lang w:eastAsia="ru-RU"/>
        </w:rPr>
        <w:t>.</w:t>
      </w:r>
      <w:r w:rsidR="006A5A07" w:rsidRPr="00BE3BF7">
        <w:rPr>
          <w:rFonts w:eastAsia="Times New Roman"/>
          <w:b/>
          <w:lang w:eastAsia="zh-CN"/>
        </w:rPr>
        <w:t xml:space="preserve"> </w:t>
      </w:r>
    </w:p>
    <w:p w:rsidR="006A5A07" w:rsidRPr="00BE3BF7" w:rsidRDefault="006A5A07" w:rsidP="006A5A07">
      <w:pPr>
        <w:ind w:firstLine="709"/>
        <w:jc w:val="both"/>
        <w:rPr>
          <w:rFonts w:eastAsia="Times New Roman"/>
          <w:b/>
          <w:lang w:eastAsia="ru-RU"/>
        </w:rPr>
      </w:pPr>
      <w:r w:rsidRPr="00BE3BF7">
        <w:rPr>
          <w:rFonts w:eastAsia="Times New Roman"/>
          <w:b/>
          <w:lang w:eastAsia="zh-CN"/>
        </w:rPr>
        <w:t xml:space="preserve">«Время реагирования» </w:t>
      </w:r>
      <w:r w:rsidRPr="00BE3BF7">
        <w:rPr>
          <w:rFonts w:eastAsia="Times New Roman"/>
          <w:lang w:eastAsia="zh-CN"/>
        </w:rPr>
        <w:t xml:space="preserve">- </w:t>
      </w:r>
      <w:r w:rsidR="00F13B8F" w:rsidRPr="00BE3BF7">
        <w:rPr>
          <w:rFonts w:eastAsia="Times New Roman"/>
          <w:lang w:eastAsia="zh-CN"/>
        </w:rPr>
        <w:t>время с момента отправки Запроса представителями Заказчика в адрес Исполнителя до момента подтверждения Исполнителем его получения путем присвоения уникального регистрационного номера, который сообщается Заказчику</w:t>
      </w:r>
      <w:r w:rsidRPr="00BE3BF7">
        <w:rPr>
          <w:rFonts w:eastAsia="Times New Roman"/>
          <w:lang w:eastAsia="zh-CN"/>
        </w:rPr>
        <w:t>.</w:t>
      </w:r>
      <w:r w:rsidRPr="00BE3BF7">
        <w:rPr>
          <w:rFonts w:eastAsia="Times New Roman"/>
          <w:lang w:eastAsia="ru-RU"/>
        </w:rPr>
        <w:t xml:space="preserve"> </w:t>
      </w:r>
    </w:p>
    <w:p w:rsidR="006A5A07" w:rsidRPr="00BE3BF7" w:rsidRDefault="006A5A07" w:rsidP="006A5A07">
      <w:pPr>
        <w:ind w:firstLine="709"/>
        <w:jc w:val="both"/>
        <w:rPr>
          <w:rFonts w:eastAsia="Times New Roman"/>
          <w:lang w:eastAsia="zh-CN"/>
        </w:rPr>
      </w:pPr>
      <w:r w:rsidRPr="00BE3BF7">
        <w:rPr>
          <w:rFonts w:eastAsia="Times New Roman"/>
          <w:b/>
          <w:lang w:eastAsia="zh-CN"/>
        </w:rPr>
        <w:t>«Временное решение»</w:t>
      </w:r>
      <w:r w:rsidRPr="00BE3BF7">
        <w:rPr>
          <w:rFonts w:eastAsia="Times New Roman"/>
          <w:lang w:eastAsia="zh-CN"/>
        </w:rPr>
        <w:t xml:space="preserve"> - </w:t>
      </w:r>
      <w:r w:rsidR="00F13B8F" w:rsidRPr="00BE3BF7">
        <w:rPr>
          <w:rFonts w:eastAsia="Times New Roman"/>
          <w:lang w:eastAsia="zh-CN"/>
        </w:rPr>
        <w:t xml:space="preserve">решение, позволяющее понизить Приоритет Проблемы, обеспечивающее функционирование Оборудования без признаков ситуации, вызвавшей Запрос соответствующего Приоритета, но не гарантирующее выявления причин ее возникновения. При Временном решении возможны некоторые ограничения функционирования, не оказывающие влияние на предоставление каких-либо услуг связи абонентам сети Заказчика. Включает в себя возможность перераспределения ресурсов Оборудования/процессов без необходимости изменения сопряжённой с Оборудованием инфраструктуры Заказчика. В качестве временного решения допускается использование иного оборудования Исполнителя услуги технической поддержки при его совместимости и с согласия Заказчика, а также оборудования Заказчика из состава ЗИП при условии его наличия и с согласия Заказчика. Временем предоставления Временного решения считается время уведомления о выполненных работах, позволяющих понизить Приоритет </w:t>
      </w:r>
      <w:r w:rsidR="00F13B8F" w:rsidRPr="00BE3BF7">
        <w:rPr>
          <w:rFonts w:eastAsia="Times New Roman"/>
          <w:lang w:eastAsia="zh-CN"/>
        </w:rPr>
        <w:lastRenderedPageBreak/>
        <w:t>Проблемы, направленного в адрес Заказчика посредством электронной почты, после получения подтверждения от Заказчика.</w:t>
      </w:r>
    </w:p>
    <w:p w:rsidR="006A5A07" w:rsidRPr="00BE3BF7" w:rsidRDefault="006A5A07" w:rsidP="006A5A07">
      <w:pPr>
        <w:ind w:firstLine="709"/>
        <w:jc w:val="both"/>
        <w:rPr>
          <w:rFonts w:eastAsia="Times New Roman"/>
          <w:lang w:eastAsia="zh-CN"/>
        </w:rPr>
      </w:pPr>
      <w:r w:rsidRPr="00BE3BF7">
        <w:rPr>
          <w:rFonts w:eastAsia="Times New Roman"/>
          <w:b/>
          <w:color w:val="FF0000"/>
          <w:lang w:eastAsia="zh-CN"/>
        </w:rPr>
        <w:t xml:space="preserve"> </w:t>
      </w:r>
      <w:r w:rsidRPr="00BE3BF7">
        <w:rPr>
          <w:rFonts w:eastAsia="Times New Roman"/>
          <w:b/>
          <w:lang w:eastAsia="zh-CN"/>
        </w:rPr>
        <w:t xml:space="preserve">«Полное решение» </w:t>
      </w:r>
      <w:r w:rsidRPr="00BE3BF7">
        <w:rPr>
          <w:rFonts w:eastAsia="Times New Roman"/>
          <w:lang w:eastAsia="zh-CN"/>
        </w:rPr>
        <w:t xml:space="preserve">- </w:t>
      </w:r>
      <w:r w:rsidR="00F13B8F" w:rsidRPr="00BE3BF7">
        <w:rPr>
          <w:rFonts w:eastAsia="Times New Roman"/>
          <w:lang w:eastAsia="zh-CN"/>
        </w:rPr>
        <w:t>решение Проблемы, устраняющее причины возникновения Проблемы и исключающее вероятность её повторного появления. Время предоставления Полного решения исчисляется с момента отправки Запроса Заказчиком в адрес Исполнителя до момента предоставления Исполнителем Полного решения Проблемы, согласованного и принятого Заказчиком.</w:t>
      </w:r>
    </w:p>
    <w:p w:rsidR="002B305E" w:rsidRPr="00BE3BF7" w:rsidRDefault="002B305E" w:rsidP="006A5A07">
      <w:pPr>
        <w:ind w:firstLine="709"/>
        <w:jc w:val="both"/>
        <w:rPr>
          <w:rFonts w:eastAsia="Times New Roman"/>
          <w:lang w:eastAsia="zh-CN"/>
        </w:rPr>
      </w:pPr>
      <w:r w:rsidRPr="00BE3BF7">
        <w:rPr>
          <w:rFonts w:eastAsia="Times New Roman"/>
          <w:b/>
          <w:lang w:eastAsia="zh-CN"/>
        </w:rPr>
        <w:t>«Обновление версий ПО»</w:t>
      </w:r>
      <w:r w:rsidRPr="00BE3BF7">
        <w:rPr>
          <w:rFonts w:eastAsia="Times New Roman"/>
          <w:lang w:eastAsia="zh-CN"/>
        </w:rPr>
        <w:t xml:space="preserve"> – процесс сопровождения Оборудования путём периодического обновления ПО с целью устранения ранее обнаруженных Проблем в работе Оборудования и/или повышения качества работы Оборудования. Повышение качества подразумевает текущие изменения версии, заключающиеся в оптимизации работы программы без изменения базовых функций.</w:t>
      </w:r>
    </w:p>
    <w:p w:rsidR="00293D79" w:rsidRPr="00BE3BF7" w:rsidRDefault="006A5A07" w:rsidP="006A5A07">
      <w:pPr>
        <w:ind w:firstLine="709"/>
        <w:jc w:val="both"/>
        <w:rPr>
          <w:rFonts w:eastAsia="Times New Roman"/>
          <w:lang w:eastAsia="ru-RU"/>
        </w:rPr>
      </w:pPr>
      <w:r w:rsidRPr="00BE3BF7">
        <w:rPr>
          <w:rFonts w:eastAsia="Times New Roman"/>
          <w:b/>
          <w:lang w:eastAsia="ru-RU"/>
        </w:rPr>
        <w:t xml:space="preserve">«Рабочее время» </w:t>
      </w:r>
      <w:r w:rsidRPr="00BE3BF7">
        <w:rPr>
          <w:rFonts w:eastAsia="Times New Roman"/>
          <w:lang w:eastAsia="ru-RU"/>
        </w:rPr>
        <w:t>– период времени рабочего дня с 08:30 по 17:</w:t>
      </w:r>
      <w:r w:rsidR="00293D79" w:rsidRPr="00BE3BF7">
        <w:rPr>
          <w:rFonts w:eastAsia="Times New Roman"/>
          <w:lang w:eastAsia="ru-RU"/>
        </w:rPr>
        <w:t>30.</w:t>
      </w:r>
    </w:p>
    <w:p w:rsidR="006A5A07" w:rsidRPr="00BE3BF7" w:rsidRDefault="006A5A07" w:rsidP="006A5A07">
      <w:pPr>
        <w:ind w:firstLine="709"/>
        <w:jc w:val="both"/>
        <w:rPr>
          <w:rFonts w:eastAsia="Times New Roman"/>
          <w:lang w:eastAsia="ru-RU"/>
        </w:rPr>
      </w:pPr>
      <w:r w:rsidRPr="00BE3BF7">
        <w:rPr>
          <w:rFonts w:eastAsia="Times New Roman"/>
          <w:b/>
          <w:lang w:eastAsia="ru-RU"/>
        </w:rPr>
        <w:t xml:space="preserve">«Рабочий день» </w:t>
      </w:r>
      <w:r w:rsidRPr="00BE3BF7">
        <w:rPr>
          <w:rFonts w:eastAsia="Times New Roman"/>
          <w:lang w:eastAsia="ru-RU"/>
        </w:rPr>
        <w:t>– календарный день, определённый в РБ официальным рабочим днём.</w:t>
      </w:r>
    </w:p>
    <w:p w:rsidR="006A5A07" w:rsidRPr="00BE3BF7" w:rsidRDefault="006A5A07" w:rsidP="006A5A07">
      <w:pPr>
        <w:jc w:val="both"/>
        <w:rPr>
          <w:rFonts w:eastAsia="Times New Roman"/>
          <w:b/>
          <w:lang w:eastAsia="ru-RU"/>
        </w:rPr>
      </w:pPr>
    </w:p>
    <w:p w:rsidR="006A5A07" w:rsidRPr="00BE3BF7" w:rsidRDefault="00AC3457" w:rsidP="00861129">
      <w:pPr>
        <w:numPr>
          <w:ilvl w:val="0"/>
          <w:numId w:val="5"/>
        </w:numPr>
        <w:rPr>
          <w:rFonts w:eastAsia="Times New Roman"/>
          <w:b/>
          <w:lang w:eastAsia="ru-RU"/>
        </w:rPr>
      </w:pPr>
      <w:r w:rsidRPr="00BE3BF7">
        <w:rPr>
          <w:rFonts w:eastAsia="Times New Roman"/>
          <w:b/>
          <w:lang w:eastAsia="ru-RU"/>
        </w:rPr>
        <w:t>Техническая поддержка</w:t>
      </w:r>
    </w:p>
    <w:p w:rsidR="006A5A07" w:rsidRPr="00BE3BF7" w:rsidRDefault="006A5A07" w:rsidP="006A5A07">
      <w:pPr>
        <w:shd w:val="clear" w:color="auto" w:fill="FFFFFF"/>
        <w:jc w:val="both"/>
        <w:rPr>
          <w:rFonts w:eastAsia="Times New Roman"/>
          <w:lang w:eastAsia="ru-RU"/>
        </w:rPr>
      </w:pPr>
      <w:r w:rsidRPr="00BE3BF7">
        <w:rPr>
          <w:rFonts w:eastAsia="Times New Roman"/>
          <w:lang w:eastAsia="ru-RU"/>
        </w:rPr>
        <w:t xml:space="preserve">Пакет услуг по </w:t>
      </w:r>
      <w:r w:rsidR="00AC3457" w:rsidRPr="00BE3BF7">
        <w:rPr>
          <w:rFonts w:eastAsia="Times New Roman"/>
          <w:lang w:eastAsia="ru-RU"/>
        </w:rPr>
        <w:t>технической поддержке</w:t>
      </w:r>
      <w:r w:rsidRPr="00BE3BF7">
        <w:rPr>
          <w:rFonts w:eastAsia="Times New Roman"/>
          <w:lang w:eastAsia="ru-RU"/>
        </w:rPr>
        <w:t xml:space="preserve"> включает:</w:t>
      </w:r>
    </w:p>
    <w:p w:rsidR="006A5A07" w:rsidRPr="00BE3BF7" w:rsidRDefault="00AC3457" w:rsidP="006A5A07">
      <w:pPr>
        <w:widowControl w:val="0"/>
        <w:numPr>
          <w:ilvl w:val="0"/>
          <w:numId w:val="6"/>
        </w:numPr>
        <w:shd w:val="clear" w:color="auto" w:fill="FFFFFF"/>
        <w:autoSpaceDE w:val="0"/>
        <w:autoSpaceDN w:val="0"/>
        <w:adjustRightInd w:val="0"/>
        <w:jc w:val="both"/>
        <w:rPr>
          <w:rFonts w:eastAsia="Times New Roman"/>
          <w:spacing w:val="-3"/>
          <w:lang w:eastAsia="ru-RU"/>
        </w:rPr>
      </w:pPr>
      <w:r w:rsidRPr="00BE3BF7">
        <w:rPr>
          <w:rFonts w:eastAsia="Times New Roman"/>
          <w:lang w:eastAsia="zh-CN"/>
        </w:rPr>
        <w:t>Сервисное обслуживание оборудования, т</w:t>
      </w:r>
      <w:r w:rsidR="006A5A07" w:rsidRPr="00BE3BF7">
        <w:rPr>
          <w:rFonts w:eastAsia="Times New Roman"/>
          <w:lang w:eastAsia="zh-CN"/>
        </w:rPr>
        <w:t>ехническую поддержку при проблемах приоритетов: «Критич</w:t>
      </w:r>
      <w:r w:rsidR="001D785E" w:rsidRPr="00BE3BF7">
        <w:rPr>
          <w:rFonts w:eastAsia="Times New Roman"/>
          <w:lang w:eastAsia="zh-CN"/>
        </w:rPr>
        <w:t>еский</w:t>
      </w:r>
      <w:r w:rsidR="006A5A07" w:rsidRPr="00BE3BF7">
        <w:rPr>
          <w:rFonts w:eastAsia="Times New Roman"/>
          <w:lang w:eastAsia="zh-CN"/>
        </w:rPr>
        <w:t>», «Высокий», «Средний», «Низкий»</w:t>
      </w:r>
      <w:r w:rsidR="006A5A07" w:rsidRPr="00BE3BF7">
        <w:rPr>
          <w:rFonts w:eastAsia="Times New Roman"/>
          <w:spacing w:val="-3"/>
          <w:lang w:eastAsia="ru-RU"/>
        </w:rPr>
        <w:t>;</w:t>
      </w:r>
    </w:p>
    <w:p w:rsidR="006A5A07" w:rsidRPr="00BE3BF7" w:rsidRDefault="006A5A07" w:rsidP="006A5A07">
      <w:pPr>
        <w:widowControl w:val="0"/>
        <w:numPr>
          <w:ilvl w:val="0"/>
          <w:numId w:val="6"/>
        </w:numPr>
        <w:shd w:val="clear" w:color="auto" w:fill="FFFFFF"/>
        <w:autoSpaceDE w:val="0"/>
        <w:autoSpaceDN w:val="0"/>
        <w:adjustRightInd w:val="0"/>
        <w:jc w:val="both"/>
        <w:rPr>
          <w:rFonts w:eastAsia="Times New Roman"/>
          <w:spacing w:val="-3"/>
          <w:lang w:eastAsia="ru-RU"/>
        </w:rPr>
      </w:pPr>
      <w:r w:rsidRPr="00BE3BF7">
        <w:rPr>
          <w:rFonts w:eastAsia="Times New Roman"/>
          <w:spacing w:val="-3"/>
          <w:lang w:eastAsia="ru-RU"/>
        </w:rPr>
        <w:t>Консультирование</w:t>
      </w:r>
      <w:r w:rsidR="00AC3457" w:rsidRPr="00BE3BF7">
        <w:rPr>
          <w:rFonts w:eastAsia="Times New Roman"/>
          <w:spacing w:val="-3"/>
          <w:lang w:eastAsia="ru-RU"/>
        </w:rPr>
        <w:t>;</w:t>
      </w:r>
    </w:p>
    <w:p w:rsidR="006A5A07" w:rsidRPr="00BE3BF7" w:rsidRDefault="006A5A07" w:rsidP="006A5A07">
      <w:pPr>
        <w:widowControl w:val="0"/>
        <w:numPr>
          <w:ilvl w:val="0"/>
          <w:numId w:val="6"/>
        </w:numPr>
        <w:shd w:val="clear" w:color="auto" w:fill="FFFFFF"/>
        <w:autoSpaceDE w:val="0"/>
        <w:autoSpaceDN w:val="0"/>
        <w:adjustRightInd w:val="0"/>
        <w:jc w:val="both"/>
        <w:rPr>
          <w:rFonts w:eastAsia="Times New Roman"/>
          <w:spacing w:val="-3"/>
          <w:lang w:eastAsia="ru-RU"/>
        </w:rPr>
      </w:pPr>
      <w:r w:rsidRPr="00BE3BF7">
        <w:rPr>
          <w:rFonts w:eastAsia="Times New Roman"/>
          <w:spacing w:val="-3"/>
          <w:lang w:eastAsia="ru-RU"/>
        </w:rPr>
        <w:t>Ремонт/замену Оборудования;</w:t>
      </w:r>
    </w:p>
    <w:p w:rsidR="006A5A07" w:rsidRPr="00BE3BF7" w:rsidRDefault="00AC3457" w:rsidP="006A5A07">
      <w:pPr>
        <w:widowControl w:val="0"/>
        <w:numPr>
          <w:ilvl w:val="0"/>
          <w:numId w:val="6"/>
        </w:numPr>
        <w:shd w:val="clear" w:color="auto" w:fill="FFFFFF"/>
        <w:autoSpaceDE w:val="0"/>
        <w:autoSpaceDN w:val="0"/>
        <w:adjustRightInd w:val="0"/>
        <w:jc w:val="both"/>
        <w:rPr>
          <w:rFonts w:eastAsia="Times New Roman"/>
          <w:spacing w:val="-3"/>
          <w:lang w:eastAsia="ru-RU"/>
        </w:rPr>
      </w:pPr>
      <w:r w:rsidRPr="00BE3BF7">
        <w:rPr>
          <w:rFonts w:eastAsia="Times New Roman"/>
          <w:spacing w:val="-3"/>
          <w:lang w:eastAsia="ru-RU"/>
        </w:rPr>
        <w:t>Сопровождение, коррекция, о</w:t>
      </w:r>
      <w:r w:rsidR="006A5A07" w:rsidRPr="00BE3BF7">
        <w:rPr>
          <w:rFonts w:eastAsia="Times New Roman"/>
          <w:spacing w:val="-3"/>
          <w:lang w:eastAsia="ru-RU"/>
        </w:rPr>
        <w:t>бновление версий ПО Оборудования;</w:t>
      </w:r>
    </w:p>
    <w:p w:rsidR="006A5A07" w:rsidRPr="00BE3BF7" w:rsidRDefault="006A5A07" w:rsidP="006A5A07">
      <w:pPr>
        <w:widowControl w:val="0"/>
        <w:numPr>
          <w:ilvl w:val="0"/>
          <w:numId w:val="6"/>
        </w:numPr>
        <w:shd w:val="clear" w:color="auto" w:fill="FFFFFF"/>
        <w:autoSpaceDE w:val="0"/>
        <w:autoSpaceDN w:val="0"/>
        <w:adjustRightInd w:val="0"/>
        <w:jc w:val="both"/>
        <w:rPr>
          <w:rFonts w:eastAsia="Times New Roman"/>
          <w:spacing w:val="-3"/>
          <w:lang w:eastAsia="ru-RU"/>
        </w:rPr>
      </w:pPr>
      <w:r w:rsidRPr="00BE3BF7">
        <w:rPr>
          <w:rFonts w:eastAsia="Times New Roman"/>
          <w:spacing w:val="-3"/>
          <w:lang w:eastAsia="ru-RU"/>
        </w:rPr>
        <w:t>Аудит работы Оборудования</w:t>
      </w:r>
      <w:r w:rsidR="00AC3457" w:rsidRPr="00BE3BF7">
        <w:rPr>
          <w:rFonts w:eastAsia="Times New Roman"/>
          <w:spacing w:val="-3"/>
          <w:lang w:eastAsia="ru-RU"/>
        </w:rPr>
        <w:t xml:space="preserve"> (инспекционные профилактические осмотры)</w:t>
      </w:r>
      <w:r w:rsidRPr="00BE3BF7">
        <w:rPr>
          <w:rFonts w:eastAsia="Times New Roman"/>
          <w:spacing w:val="-3"/>
          <w:lang w:eastAsia="ru-RU"/>
        </w:rPr>
        <w:t>;</w:t>
      </w:r>
    </w:p>
    <w:p w:rsidR="006A5A07" w:rsidRPr="00BE3BF7" w:rsidRDefault="006A5A07" w:rsidP="006A5A07">
      <w:pPr>
        <w:widowControl w:val="0"/>
        <w:numPr>
          <w:ilvl w:val="0"/>
          <w:numId w:val="6"/>
        </w:numPr>
        <w:shd w:val="clear" w:color="auto" w:fill="FFFFFF"/>
        <w:autoSpaceDE w:val="0"/>
        <w:autoSpaceDN w:val="0"/>
        <w:adjustRightInd w:val="0"/>
        <w:jc w:val="both"/>
        <w:rPr>
          <w:rFonts w:eastAsia="Times New Roman"/>
          <w:spacing w:val="-3"/>
          <w:lang w:eastAsia="ru-RU"/>
        </w:rPr>
      </w:pPr>
      <w:r w:rsidRPr="00BE3BF7">
        <w:rPr>
          <w:rFonts w:eastAsia="Times New Roman"/>
          <w:spacing w:val="-3"/>
          <w:lang w:eastAsia="ru-RU"/>
        </w:rPr>
        <w:t>Дополнительные работы (услуги), определенные в настоящем приложении.</w:t>
      </w:r>
    </w:p>
    <w:p w:rsidR="00AC3457" w:rsidRPr="00BE3BF7" w:rsidRDefault="00AC3457" w:rsidP="00AC3457">
      <w:pPr>
        <w:widowControl w:val="0"/>
        <w:shd w:val="clear" w:color="auto" w:fill="FFFFFF"/>
        <w:autoSpaceDE w:val="0"/>
        <w:autoSpaceDN w:val="0"/>
        <w:adjustRightInd w:val="0"/>
        <w:jc w:val="both"/>
        <w:rPr>
          <w:rFonts w:eastAsia="Times New Roman"/>
          <w:spacing w:val="-3"/>
          <w:lang w:eastAsia="ru-RU"/>
        </w:rPr>
      </w:pPr>
      <w:r w:rsidRPr="00BE3BF7">
        <w:rPr>
          <w:rFonts w:eastAsia="Times New Roman"/>
          <w:spacing w:val="-3"/>
          <w:lang w:eastAsia="ru-RU"/>
        </w:rPr>
        <w:t xml:space="preserve">Уровень технической поддержки –аналогичный </w:t>
      </w:r>
      <w:r w:rsidRPr="00BE3BF7">
        <w:rPr>
          <w:rFonts w:eastAsia="Times New Roman"/>
          <w:spacing w:val="-3"/>
          <w:lang w:val="en-US" w:eastAsia="ru-RU"/>
        </w:rPr>
        <w:t>SNT</w:t>
      </w:r>
      <w:r w:rsidRPr="00BE3BF7">
        <w:rPr>
          <w:rFonts w:eastAsia="Times New Roman"/>
          <w:spacing w:val="-3"/>
          <w:lang w:eastAsia="ru-RU"/>
        </w:rPr>
        <w:t xml:space="preserve"> напрямую от фирмы производителя через официальные центры технической поддержки.</w:t>
      </w:r>
    </w:p>
    <w:p w:rsidR="006A5A07" w:rsidRPr="00BE3BF7" w:rsidRDefault="006A5A07" w:rsidP="006A5A07">
      <w:pPr>
        <w:ind w:left="360"/>
        <w:rPr>
          <w:rFonts w:eastAsia="Times New Roman"/>
          <w:b/>
          <w:color w:val="FF0000"/>
          <w:lang w:eastAsia="ru-RU"/>
        </w:rPr>
      </w:pPr>
    </w:p>
    <w:p w:rsidR="006A5A07" w:rsidRPr="00BE3BF7" w:rsidRDefault="006A5A07" w:rsidP="006A5A07">
      <w:pPr>
        <w:spacing w:after="120"/>
        <w:ind w:left="283" w:firstLine="557"/>
        <w:jc w:val="both"/>
        <w:rPr>
          <w:rFonts w:eastAsia="Times New Roman"/>
          <w:lang w:eastAsia="zh-CN"/>
        </w:rPr>
      </w:pPr>
      <w:r w:rsidRPr="00BE3BF7">
        <w:rPr>
          <w:rFonts w:eastAsia="Times New Roman"/>
          <w:lang w:eastAsia="ru-RU"/>
        </w:rPr>
        <w:t xml:space="preserve">Исполнитель обязуется за счёт собственных средств и своими силами организовать работу Сервисного Центра </w:t>
      </w:r>
      <w:r w:rsidRPr="00BE3BF7">
        <w:rPr>
          <w:rFonts w:eastAsia="Times New Roman"/>
          <w:lang w:eastAsia="zh-CN"/>
        </w:rPr>
        <w:t>и склада запасных частей на территории Республики Беларусь и обеспечить:</w:t>
      </w:r>
    </w:p>
    <w:p w:rsidR="006A5A07" w:rsidRPr="00BE3BF7" w:rsidRDefault="006A5A07" w:rsidP="00861129">
      <w:pPr>
        <w:numPr>
          <w:ilvl w:val="1"/>
          <w:numId w:val="5"/>
        </w:numPr>
        <w:tabs>
          <w:tab w:val="clear" w:pos="1440"/>
          <w:tab w:val="num" w:pos="284"/>
        </w:tabs>
        <w:spacing w:after="120"/>
        <w:ind w:left="284" w:hanging="284"/>
        <w:jc w:val="both"/>
        <w:rPr>
          <w:rFonts w:eastAsia="Times New Roman"/>
          <w:lang w:eastAsia="zh-CN"/>
        </w:rPr>
      </w:pPr>
      <w:r w:rsidRPr="00BE3BF7">
        <w:rPr>
          <w:rFonts w:eastAsia="Times New Roman"/>
          <w:lang w:eastAsia="zh-CN"/>
        </w:rPr>
        <w:t xml:space="preserve">наличие достаточного количества запасных частей на складе запасных частей </w:t>
      </w:r>
      <w:r w:rsidRPr="00BE3BF7">
        <w:rPr>
          <w:rFonts w:eastAsia="Times New Roman"/>
          <w:lang w:eastAsia="ru-RU"/>
        </w:rPr>
        <w:t xml:space="preserve">на протяжении всего срока предоставления услуг сервисного обслуживания в соответствии с условиями настоящего Приложения; </w:t>
      </w:r>
    </w:p>
    <w:p w:rsidR="006A5A07" w:rsidRPr="00BE3BF7" w:rsidRDefault="006A5A07" w:rsidP="00861129">
      <w:pPr>
        <w:numPr>
          <w:ilvl w:val="1"/>
          <w:numId w:val="5"/>
        </w:numPr>
        <w:tabs>
          <w:tab w:val="clear" w:pos="1440"/>
          <w:tab w:val="num" w:pos="284"/>
        </w:tabs>
        <w:spacing w:after="120"/>
        <w:ind w:left="284" w:hanging="284"/>
        <w:jc w:val="both"/>
        <w:rPr>
          <w:rFonts w:eastAsia="Times New Roman"/>
          <w:lang w:eastAsia="zh-CN"/>
        </w:rPr>
      </w:pPr>
      <w:r w:rsidRPr="00BE3BF7">
        <w:rPr>
          <w:rFonts w:eastAsia="Times New Roman"/>
          <w:lang w:eastAsia="zh-CN"/>
        </w:rPr>
        <w:t xml:space="preserve">наличие достаточного числа квалифицированных сотрудников Сервисного Центра (не менее </w:t>
      </w:r>
      <w:r w:rsidR="009E6E0F" w:rsidRPr="00BE3BF7">
        <w:rPr>
          <w:rFonts w:eastAsia="Times New Roman"/>
          <w:lang w:eastAsia="zh-CN"/>
        </w:rPr>
        <w:t>2</w:t>
      </w:r>
      <w:r w:rsidRPr="00BE3BF7">
        <w:rPr>
          <w:rFonts w:eastAsia="Times New Roman"/>
          <w:lang w:eastAsia="zh-CN"/>
        </w:rPr>
        <w:t xml:space="preserve">-х), </w:t>
      </w:r>
      <w:r w:rsidRPr="00BE3BF7">
        <w:rPr>
          <w:rFonts w:eastAsia="Times New Roman"/>
          <w:lang w:eastAsia="ru-RU"/>
        </w:rPr>
        <w:t>прошедших обучение и имеющих сертификат на проведение сервисного обслуживания и ремонта Оборудования</w:t>
      </w:r>
      <w:r w:rsidRPr="00BE3BF7">
        <w:rPr>
          <w:rFonts w:eastAsia="Times New Roman"/>
          <w:lang w:eastAsia="zh-CN"/>
        </w:rPr>
        <w:t>.</w:t>
      </w:r>
    </w:p>
    <w:p w:rsidR="006A5A07" w:rsidRPr="00BE3BF7" w:rsidRDefault="006A5A07" w:rsidP="006A5A07">
      <w:pPr>
        <w:rPr>
          <w:rFonts w:eastAsia="Times New Roman"/>
          <w:lang w:eastAsia="ru-RU"/>
        </w:rPr>
      </w:pPr>
      <w:r w:rsidRPr="00BE3BF7">
        <w:rPr>
          <w:rFonts w:eastAsia="Times New Roman"/>
          <w:lang w:eastAsia="ru-RU"/>
        </w:rPr>
        <w:t>Поставщик гарантирует предоставление технической поддержки Заказчику на русском языке.</w:t>
      </w:r>
    </w:p>
    <w:p w:rsidR="006A5A07" w:rsidRPr="00BE3BF7" w:rsidRDefault="006A5A07" w:rsidP="006A5A07">
      <w:pPr>
        <w:ind w:left="360"/>
        <w:rPr>
          <w:rFonts w:eastAsia="Times New Roman"/>
          <w:b/>
          <w:color w:val="FF0000"/>
          <w:lang w:eastAsia="ru-RU"/>
        </w:rPr>
      </w:pPr>
    </w:p>
    <w:p w:rsidR="006A5A07" w:rsidRPr="00BE3BF7" w:rsidRDefault="006A5A07" w:rsidP="00861129">
      <w:pPr>
        <w:numPr>
          <w:ilvl w:val="0"/>
          <w:numId w:val="5"/>
        </w:numPr>
        <w:rPr>
          <w:rFonts w:eastAsia="Times New Roman"/>
          <w:b/>
          <w:lang w:eastAsia="ru-RU"/>
        </w:rPr>
      </w:pPr>
      <w:r w:rsidRPr="00BE3BF7">
        <w:rPr>
          <w:rFonts w:eastAsia="Times New Roman"/>
          <w:b/>
          <w:lang w:eastAsia="ru-RU"/>
        </w:rPr>
        <w:t>Порядок обработки Запросов.</w:t>
      </w:r>
    </w:p>
    <w:p w:rsidR="006A5A07" w:rsidRPr="00BE3BF7" w:rsidRDefault="006A5A07" w:rsidP="006A5A07">
      <w:pPr>
        <w:ind w:firstLine="709"/>
        <w:jc w:val="both"/>
        <w:rPr>
          <w:rFonts w:eastAsia="Times New Roman"/>
          <w:lang w:eastAsia="ru-RU"/>
        </w:rPr>
      </w:pPr>
    </w:p>
    <w:p w:rsidR="006A5A07" w:rsidRPr="00BE3BF7" w:rsidRDefault="006A5A07" w:rsidP="006A5A07">
      <w:pPr>
        <w:ind w:firstLine="709"/>
        <w:jc w:val="both"/>
        <w:rPr>
          <w:rFonts w:eastAsia="Times New Roman"/>
          <w:lang w:eastAsia="ru-RU"/>
        </w:rPr>
      </w:pPr>
      <w:r w:rsidRPr="00BE3BF7">
        <w:rPr>
          <w:rFonts w:eastAsia="Times New Roman"/>
          <w:lang w:eastAsia="ru-RU"/>
        </w:rPr>
        <w:t xml:space="preserve">При выявлении Проблем Заказчик осуществляет диагностику неисправностей на первичном уровне и направляет все Запросы на Горячую Линию Сервисного </w:t>
      </w:r>
      <w:proofErr w:type="gramStart"/>
      <w:r w:rsidRPr="00BE3BF7">
        <w:rPr>
          <w:rFonts w:eastAsia="Times New Roman"/>
          <w:lang w:eastAsia="ru-RU"/>
        </w:rPr>
        <w:t>Центра  Исполнителя</w:t>
      </w:r>
      <w:proofErr w:type="gramEnd"/>
      <w:r w:rsidRPr="00BE3BF7">
        <w:rPr>
          <w:rFonts w:eastAsia="Times New Roman"/>
          <w:lang w:eastAsia="ru-RU"/>
        </w:rPr>
        <w:t xml:space="preserve"> (</w:t>
      </w:r>
      <w:proofErr w:type="spellStart"/>
      <w:r w:rsidRPr="00BE3BF7">
        <w:rPr>
          <w:rFonts w:eastAsia="Times New Roman"/>
          <w:lang w:eastAsia="ru-RU"/>
        </w:rPr>
        <w:t>см.раздел</w:t>
      </w:r>
      <w:proofErr w:type="spellEnd"/>
      <w:r w:rsidRPr="00BE3BF7">
        <w:rPr>
          <w:rFonts w:eastAsia="Times New Roman"/>
          <w:lang w:eastAsia="ru-RU"/>
        </w:rPr>
        <w:t xml:space="preserve"> 10 настоящего Приложения) об обнаруженных дефектах и неисправностях. Запросы оформляются по форме, приведённой в Приложении 3.2 настоящего Приложения. Запросы могут отправляться на Горячую линию 24 часа в день, 7 дней в неделю по телефону, факсу или электронной почте. Однако, при отправке Запроса приоритета «Критич</w:t>
      </w:r>
      <w:r w:rsidR="009E6E0F" w:rsidRPr="00BE3BF7">
        <w:rPr>
          <w:rFonts w:eastAsia="Times New Roman"/>
          <w:lang w:eastAsia="ru-RU"/>
        </w:rPr>
        <w:t>еский»</w:t>
      </w:r>
      <w:r w:rsidRPr="00BE3BF7">
        <w:rPr>
          <w:rFonts w:eastAsia="Times New Roman"/>
          <w:lang w:eastAsia="ru-RU"/>
        </w:rPr>
        <w:t>, «Высокий» и «</w:t>
      </w:r>
      <w:r w:rsidR="00A7711A" w:rsidRPr="00BE3BF7">
        <w:rPr>
          <w:rFonts w:eastAsia="Times New Roman"/>
          <w:lang w:eastAsia="ru-RU"/>
        </w:rPr>
        <w:t>Низкий</w:t>
      </w:r>
      <w:r w:rsidRPr="00BE3BF7">
        <w:rPr>
          <w:rFonts w:eastAsia="Times New Roman"/>
          <w:lang w:eastAsia="ru-RU"/>
        </w:rPr>
        <w:t>», Заказчик в любом случае обязан продублировать Запрос, отправленный по факсу или электронной почте, по телефону Горячей линии. Запрос на оказание технической поддержки, направленный по телефону Горячей линии Заказчик дублирует письменной заявкой, составленной по форме  Приложения 3.2 настоящего Приложения, направляемой по факсу или электронной почте.</w:t>
      </w:r>
    </w:p>
    <w:p w:rsidR="006A5A07" w:rsidRPr="00BE3BF7" w:rsidRDefault="006A5A07" w:rsidP="006A5A07">
      <w:pPr>
        <w:ind w:firstLine="709"/>
        <w:jc w:val="both"/>
        <w:rPr>
          <w:rFonts w:eastAsia="Times New Roman"/>
          <w:lang w:eastAsia="ru-RU"/>
        </w:rPr>
      </w:pPr>
    </w:p>
    <w:p w:rsidR="006A5A07" w:rsidRPr="00BE3BF7" w:rsidRDefault="006A5A07" w:rsidP="006A5A07">
      <w:pPr>
        <w:ind w:firstLine="540"/>
        <w:jc w:val="both"/>
        <w:rPr>
          <w:rFonts w:eastAsia="Times New Roman"/>
          <w:lang w:eastAsia="ru-RU"/>
        </w:rPr>
      </w:pPr>
      <w:r w:rsidRPr="00BE3BF7">
        <w:rPr>
          <w:rFonts w:eastAsia="Times New Roman"/>
          <w:spacing w:val="-1"/>
          <w:lang w:eastAsia="ru-RU"/>
        </w:rPr>
        <w:lastRenderedPageBreak/>
        <w:t xml:space="preserve">Каждому Запросу, направленному Заказчиком, присваивается </w:t>
      </w:r>
      <w:r w:rsidRPr="00BE3BF7">
        <w:rPr>
          <w:rFonts w:eastAsia="Times New Roman"/>
          <w:spacing w:val="-2"/>
          <w:lang w:eastAsia="ru-RU"/>
        </w:rPr>
        <w:t xml:space="preserve">уникальный номер, соответствующий Приоритет и выделяется соответствующий </w:t>
      </w:r>
      <w:r w:rsidRPr="00BE3BF7">
        <w:rPr>
          <w:rFonts w:eastAsia="Times New Roman"/>
          <w:spacing w:val="1"/>
          <w:lang w:eastAsia="ru-RU"/>
        </w:rPr>
        <w:t>возникшей Проблеме специалист Исполнителя, который занимается обработкой Проблемы</w:t>
      </w:r>
      <w:r w:rsidRPr="00BE3BF7">
        <w:rPr>
          <w:rFonts w:eastAsia="Times New Roman"/>
          <w:spacing w:val="3"/>
          <w:lang w:eastAsia="ru-RU"/>
        </w:rPr>
        <w:t xml:space="preserve"> и устраняет её в оговоренные настоящим Приложением сроки.</w:t>
      </w:r>
    </w:p>
    <w:p w:rsidR="006A5A07" w:rsidRPr="00BE3BF7" w:rsidRDefault="006A5A07" w:rsidP="006A5A07">
      <w:pPr>
        <w:ind w:firstLine="540"/>
        <w:jc w:val="both"/>
        <w:rPr>
          <w:rFonts w:eastAsia="Times New Roman"/>
          <w:lang w:eastAsia="ru-RU"/>
        </w:rPr>
      </w:pPr>
      <w:r w:rsidRPr="00BE3BF7">
        <w:rPr>
          <w:rFonts w:eastAsia="Times New Roman"/>
          <w:lang w:eastAsia="ru-RU"/>
        </w:rPr>
        <w:t>Запросы, которым присвоен Приоритет «Критич</w:t>
      </w:r>
      <w:r w:rsidR="009E6E0F" w:rsidRPr="00BE3BF7">
        <w:rPr>
          <w:rFonts w:eastAsia="Times New Roman"/>
          <w:lang w:eastAsia="ru-RU"/>
        </w:rPr>
        <w:t>еский</w:t>
      </w:r>
      <w:r w:rsidRPr="00BE3BF7">
        <w:rPr>
          <w:rFonts w:eastAsia="Times New Roman"/>
          <w:lang w:eastAsia="ru-RU"/>
        </w:rPr>
        <w:t xml:space="preserve">» или «Высокий», проходят максимально оперативную обработку в целях скорейшего восстановления работоспособности Оборудования. </w:t>
      </w:r>
    </w:p>
    <w:p w:rsidR="006A5A07" w:rsidRPr="00BE3BF7" w:rsidRDefault="006A5A07" w:rsidP="006A5A07">
      <w:pPr>
        <w:ind w:firstLine="709"/>
        <w:jc w:val="both"/>
        <w:rPr>
          <w:rFonts w:eastAsia="Times New Roman"/>
          <w:lang w:eastAsia="ru-RU"/>
        </w:rPr>
      </w:pPr>
      <w:r w:rsidRPr="00BE3BF7">
        <w:rPr>
          <w:rFonts w:eastAsia="Times New Roman"/>
          <w:lang w:eastAsia="ru-RU"/>
        </w:rPr>
        <w:t xml:space="preserve">Приоритет определяется Заказчиком в соответствии с описанием уровня проблемы в соответствии с Приложением 3.1 настоящего Приложения, но может быть изменен по взаимному согласию Сторон. </w:t>
      </w:r>
    </w:p>
    <w:p w:rsidR="006A5A07" w:rsidRPr="00BE3BF7" w:rsidRDefault="006A5A07" w:rsidP="006A5A07">
      <w:pPr>
        <w:ind w:firstLine="540"/>
        <w:jc w:val="both"/>
        <w:rPr>
          <w:rFonts w:eastAsia="Times New Roman"/>
          <w:lang w:eastAsia="ru-RU"/>
        </w:rPr>
      </w:pPr>
      <w:r w:rsidRPr="00BE3BF7">
        <w:rPr>
          <w:rFonts w:eastAsia="Times New Roman"/>
          <w:lang w:eastAsia="ru-RU"/>
        </w:rPr>
        <w:t>Исполнитель обеспечивает отработку Запросов всеми возможными способами, которые включают, но не ограничиваются следующими:</w:t>
      </w:r>
    </w:p>
    <w:p w:rsidR="006A5A07" w:rsidRPr="00BE3BF7" w:rsidRDefault="006A5A07" w:rsidP="006A5A07">
      <w:pPr>
        <w:ind w:firstLine="540"/>
        <w:jc w:val="both"/>
        <w:rPr>
          <w:rFonts w:eastAsia="Times New Roman"/>
          <w:lang w:eastAsia="ru-RU"/>
        </w:rPr>
      </w:pPr>
      <w:r w:rsidRPr="00BE3BF7">
        <w:rPr>
          <w:rFonts w:eastAsia="Times New Roman"/>
          <w:lang w:eastAsia="ru-RU"/>
        </w:rPr>
        <w:t>— технические консультации, поддержка по телефону или e-</w:t>
      </w:r>
      <w:proofErr w:type="spellStart"/>
      <w:r w:rsidRPr="00BE3BF7">
        <w:rPr>
          <w:rFonts w:eastAsia="Times New Roman"/>
          <w:lang w:eastAsia="ru-RU"/>
        </w:rPr>
        <w:t>mail</w:t>
      </w:r>
      <w:proofErr w:type="spellEnd"/>
      <w:r w:rsidRPr="00BE3BF7">
        <w:rPr>
          <w:rFonts w:eastAsia="Times New Roman"/>
          <w:lang w:eastAsia="ru-RU"/>
        </w:rPr>
        <w:t xml:space="preserve"> в виде диагностики и планирования мер;</w:t>
      </w:r>
    </w:p>
    <w:p w:rsidR="006A5A07" w:rsidRPr="00BE3BF7" w:rsidRDefault="006A5A07" w:rsidP="006A5A07">
      <w:pPr>
        <w:ind w:firstLine="540"/>
        <w:jc w:val="both"/>
        <w:rPr>
          <w:rFonts w:eastAsia="Times New Roman"/>
          <w:lang w:eastAsia="ru-RU"/>
        </w:rPr>
      </w:pPr>
      <w:r w:rsidRPr="00BE3BF7">
        <w:rPr>
          <w:rFonts w:eastAsia="Times New Roman"/>
          <w:lang w:eastAsia="ru-RU"/>
        </w:rPr>
        <w:t>— поддержка в дистанционном режиме посредством удаленного подключения (с использованием сети Интернет или иных каналов связи для организации удалённого доступа технических специалистов к Оборудованию) с целью устранения или диагностики Проблем;</w:t>
      </w:r>
    </w:p>
    <w:p w:rsidR="006A5A07" w:rsidRPr="00BE3BF7" w:rsidRDefault="006A5A07" w:rsidP="006A5A07">
      <w:pPr>
        <w:ind w:firstLine="540"/>
        <w:jc w:val="both"/>
        <w:rPr>
          <w:rFonts w:eastAsia="Times New Roman"/>
          <w:lang w:eastAsia="ru-RU"/>
        </w:rPr>
      </w:pPr>
      <w:r w:rsidRPr="00BE3BF7">
        <w:rPr>
          <w:rFonts w:eastAsia="Times New Roman"/>
          <w:lang w:eastAsia="ru-RU"/>
        </w:rPr>
        <w:t>— поддержка на месте (на месте размещения Оборудования) в случае необходимости (например, если Проблему нельзя устранить дистанционно либо отсутствия технической возможности обеспечить удаленное соединение).</w:t>
      </w:r>
    </w:p>
    <w:p w:rsidR="006A5A07" w:rsidRPr="00BE3BF7" w:rsidRDefault="006A5A07" w:rsidP="006A5A07">
      <w:pPr>
        <w:ind w:firstLine="709"/>
        <w:jc w:val="both"/>
        <w:rPr>
          <w:rFonts w:eastAsia="Times New Roman"/>
          <w:spacing w:val="-1"/>
          <w:lang w:eastAsia="ru-RU"/>
        </w:rPr>
      </w:pPr>
      <w:r w:rsidRPr="00BE3BF7">
        <w:rPr>
          <w:rFonts w:eastAsia="Times New Roman"/>
          <w:spacing w:val="-1"/>
          <w:lang w:eastAsia="ru-RU"/>
        </w:rPr>
        <w:t xml:space="preserve">Выбор способа осуществляется представителями Исполнителя по согласованию с </w:t>
      </w:r>
      <w:r w:rsidRPr="00BE3BF7">
        <w:rPr>
          <w:rFonts w:eastAsia="Times New Roman"/>
          <w:spacing w:val="-2"/>
          <w:lang w:eastAsia="ru-RU"/>
        </w:rPr>
        <w:t>представителями Заказчика. Время предоставления Временного решения и Полного решения по Запросам</w:t>
      </w:r>
      <w:r w:rsidRPr="00BE3BF7">
        <w:rPr>
          <w:rFonts w:eastAsia="Times New Roman"/>
          <w:spacing w:val="-1"/>
          <w:lang w:eastAsia="ru-RU"/>
        </w:rPr>
        <w:t xml:space="preserve"> не зависит от выбранного способа.</w:t>
      </w:r>
    </w:p>
    <w:p w:rsidR="006A5A07" w:rsidRPr="00BE3BF7" w:rsidRDefault="006A5A07" w:rsidP="006A5A07">
      <w:pPr>
        <w:shd w:val="clear" w:color="auto" w:fill="FFFFFF"/>
        <w:tabs>
          <w:tab w:val="left" w:pos="562"/>
          <w:tab w:val="left" w:pos="1003"/>
        </w:tabs>
        <w:spacing w:before="10"/>
        <w:jc w:val="both"/>
        <w:rPr>
          <w:rFonts w:eastAsia="Times New Roman"/>
          <w:lang w:eastAsia="ru-RU"/>
        </w:rPr>
      </w:pPr>
      <w:r w:rsidRPr="00BE3BF7">
        <w:rPr>
          <w:rFonts w:eastAsia="Times New Roman"/>
          <w:lang w:eastAsia="ru-RU"/>
        </w:rPr>
        <w:tab/>
        <w:t xml:space="preserve">После завершения работ по Запросу Заказчика специалист Исполнителя направляет посредством электронной почты уведомление о выполненных работах и готовности к закрытию Запроса на электронный адрес Координатора из списка </w:t>
      </w:r>
      <w:r w:rsidRPr="00BE3BF7">
        <w:rPr>
          <w:rFonts w:eastAsia="Times New Roman"/>
          <w:spacing w:val="-1"/>
          <w:lang w:eastAsia="ru-RU"/>
        </w:rPr>
        <w:t xml:space="preserve">контактных лиц п.4 настоящего Приложения, ответственного за взаимодействие по вопросам </w:t>
      </w:r>
      <w:r w:rsidRPr="00BE3BF7">
        <w:rPr>
          <w:rFonts w:eastAsia="Times New Roman"/>
          <w:spacing w:val="-6"/>
          <w:lang w:eastAsia="ru-RU"/>
        </w:rPr>
        <w:t>оказания услуг технической поддержки</w:t>
      </w:r>
      <w:r w:rsidRPr="00BE3BF7">
        <w:rPr>
          <w:rFonts w:eastAsia="Times New Roman"/>
          <w:lang w:eastAsia="ru-RU"/>
        </w:rPr>
        <w:t>. Не позднее, чем через три рабочих дня после получения данного уведомления Заказчик обязан проверить заявленный специалистом Исполнителя факт выполнения работ и отправить в адрес Исполнителя подтверждение выполненных работ и закрытия Запроса, либо мотивированный отказ. В случае мотивированного отказа Заказчика от закрытия Запроса, Запрос остается открытым до полного исполнения Исполнителем своих обязательств в соответствии с настоящим Приложением. Запрос закрывается только с согласия Заказчика.</w:t>
      </w:r>
    </w:p>
    <w:p w:rsidR="006A5A07" w:rsidRPr="00BE3BF7" w:rsidRDefault="006A5A07" w:rsidP="006A5A07">
      <w:pPr>
        <w:shd w:val="clear" w:color="auto" w:fill="FFFFFF"/>
        <w:tabs>
          <w:tab w:val="left" w:pos="562"/>
          <w:tab w:val="left" w:pos="1003"/>
        </w:tabs>
        <w:spacing w:before="10"/>
        <w:jc w:val="both"/>
        <w:rPr>
          <w:rFonts w:eastAsia="Times New Roman"/>
          <w:lang w:eastAsia="ru-RU"/>
        </w:rPr>
      </w:pPr>
      <w:r w:rsidRPr="00BE3BF7">
        <w:rPr>
          <w:rFonts w:eastAsia="Times New Roman"/>
          <w:lang w:eastAsia="ru-RU"/>
        </w:rPr>
        <w:t>Датой закрытия Запроса считается:</w:t>
      </w:r>
    </w:p>
    <w:p w:rsidR="006A5A07" w:rsidRPr="00BE3BF7" w:rsidRDefault="006A5A07" w:rsidP="006A5A07">
      <w:pPr>
        <w:shd w:val="clear" w:color="auto" w:fill="FFFFFF"/>
        <w:tabs>
          <w:tab w:val="left" w:pos="562"/>
          <w:tab w:val="left" w:pos="1003"/>
        </w:tabs>
        <w:spacing w:before="10"/>
        <w:jc w:val="both"/>
        <w:rPr>
          <w:rFonts w:eastAsia="Times New Roman"/>
          <w:lang w:eastAsia="ru-RU"/>
        </w:rPr>
      </w:pPr>
      <w:r w:rsidRPr="00BE3BF7">
        <w:rPr>
          <w:rFonts w:eastAsia="Times New Roman"/>
          <w:lang w:eastAsia="ru-RU"/>
        </w:rPr>
        <w:t xml:space="preserve">- в случае ремонта/замены Оборудования (частей Оборудования) – дата подписания </w:t>
      </w:r>
      <w:r w:rsidR="00A7711A" w:rsidRPr="00BE3BF7">
        <w:rPr>
          <w:rFonts w:eastAsia="Times New Roman"/>
          <w:lang w:eastAsia="ru-RU"/>
        </w:rPr>
        <w:t xml:space="preserve">Заказчиком необходимых </w:t>
      </w:r>
      <w:proofErr w:type="spellStart"/>
      <w:r w:rsidR="00A7711A" w:rsidRPr="00BE3BF7">
        <w:rPr>
          <w:rFonts w:eastAsia="Times New Roman"/>
          <w:lang w:eastAsia="ru-RU"/>
        </w:rPr>
        <w:t>грузосопроводительных</w:t>
      </w:r>
      <w:proofErr w:type="spellEnd"/>
      <w:r w:rsidR="00A7711A" w:rsidRPr="00BE3BF7">
        <w:rPr>
          <w:rFonts w:eastAsia="Times New Roman"/>
          <w:lang w:eastAsia="ru-RU"/>
        </w:rPr>
        <w:t xml:space="preserve"> документов в соответствии с п.5 настоящего приложения</w:t>
      </w:r>
      <w:r w:rsidRPr="00BE3BF7">
        <w:rPr>
          <w:rFonts w:eastAsia="Times New Roman"/>
          <w:lang w:eastAsia="ru-RU"/>
        </w:rPr>
        <w:t>.</w:t>
      </w:r>
    </w:p>
    <w:p w:rsidR="006A5A07" w:rsidRPr="00BE3BF7" w:rsidRDefault="006A5A07" w:rsidP="006A5A07">
      <w:pPr>
        <w:shd w:val="clear" w:color="auto" w:fill="FFFFFF"/>
        <w:tabs>
          <w:tab w:val="left" w:pos="562"/>
          <w:tab w:val="left" w:pos="1003"/>
        </w:tabs>
        <w:spacing w:before="10"/>
        <w:jc w:val="both"/>
        <w:rPr>
          <w:rFonts w:eastAsia="Times New Roman"/>
          <w:lang w:eastAsia="ru-RU"/>
        </w:rPr>
      </w:pPr>
      <w:r w:rsidRPr="00BE3BF7">
        <w:rPr>
          <w:rFonts w:eastAsia="Times New Roman"/>
          <w:lang w:eastAsia="ru-RU"/>
        </w:rPr>
        <w:t>- в иных случаях – дата уведомления о выполненных работах и готовности к закрытию запроса, направленная в адрес Заказчика посредством электронной почты, после получения подтверждения о закрытии запроса от Заказчика.</w:t>
      </w:r>
    </w:p>
    <w:p w:rsidR="006A5A07" w:rsidRPr="00BE3BF7" w:rsidRDefault="006A5A07" w:rsidP="006A5A07">
      <w:pPr>
        <w:shd w:val="clear" w:color="auto" w:fill="FFFFFF"/>
        <w:tabs>
          <w:tab w:val="left" w:pos="562"/>
          <w:tab w:val="left" w:pos="1003"/>
        </w:tabs>
        <w:spacing w:before="10"/>
        <w:jc w:val="both"/>
        <w:rPr>
          <w:rFonts w:eastAsia="Times New Roman"/>
          <w:lang w:eastAsia="ru-RU"/>
        </w:rPr>
      </w:pPr>
      <w:r w:rsidRPr="00BE3BF7">
        <w:rPr>
          <w:rFonts w:eastAsia="Times New Roman"/>
          <w:lang w:eastAsia="ru-RU"/>
        </w:rPr>
        <w:t xml:space="preserve">         Заказчик не включает в общее время предоставления Временного и Полного решения Проблем Исполнителем время рассмотрения специалистами Заказчика предложенного решения и согласования сроков реализации предложенного решения, а также время предоставления Заказчиком удаленного доступа Исполнителю по его письменному запросу.</w:t>
      </w:r>
    </w:p>
    <w:p w:rsidR="006A5A07" w:rsidRPr="00BE3BF7" w:rsidRDefault="006A5A07" w:rsidP="006A5A07">
      <w:pPr>
        <w:shd w:val="clear" w:color="auto" w:fill="FFFFFF"/>
        <w:ind w:firstLine="355"/>
        <w:jc w:val="both"/>
        <w:rPr>
          <w:rFonts w:eastAsia="Times New Roman"/>
          <w:lang w:eastAsia="ru-RU"/>
        </w:rPr>
      </w:pPr>
      <w:r w:rsidRPr="00BE3BF7">
        <w:rPr>
          <w:rFonts w:eastAsia="Times New Roman"/>
          <w:lang w:eastAsia="ru-RU"/>
        </w:rPr>
        <w:tab/>
        <w:t>Исполнитель осуществляет консультации по телефону, факсу или электронной почте по вопросам поиска и диагностики неисправностей.  В случае невозможности провести диагностику или устранить возникшую Проблему дистанционно, Исполнитель вправе принять решение о необходимости выезда специалиста Исполнителя на площадку Заказчика (к месту размещения Оборудования)</w:t>
      </w:r>
      <w:r w:rsidR="00821B2E" w:rsidRPr="00BE3BF7">
        <w:rPr>
          <w:rFonts w:eastAsia="Times New Roman"/>
          <w:lang w:eastAsia="ru-RU"/>
        </w:rPr>
        <w:t>.</w:t>
      </w:r>
      <w:r w:rsidRPr="00BE3BF7">
        <w:rPr>
          <w:rFonts w:eastAsia="Times New Roman"/>
          <w:lang w:eastAsia="ru-RU"/>
        </w:rPr>
        <w:t xml:space="preserve"> </w:t>
      </w:r>
      <w:r w:rsidRPr="00BE3BF7">
        <w:rPr>
          <w:rFonts w:eastAsia="Times New Roman"/>
          <w:spacing w:val="-1"/>
          <w:lang w:eastAsia="ru-RU"/>
        </w:rPr>
        <w:t>При этом такой в</w:t>
      </w:r>
      <w:r w:rsidRPr="00BE3BF7">
        <w:rPr>
          <w:rFonts w:eastAsia="Times New Roman"/>
          <w:lang w:eastAsia="ru-RU"/>
        </w:rPr>
        <w:t>ыезд Исполнитель осуществляет транспортом, который обеспечивает прибытие специалистов Исполнителя на место размещения Оборудования в минимально возможные сроки. Заказчик обеспечивает беспрепятственный доступ к Оборудованию специалистам Исполнителя.</w:t>
      </w:r>
    </w:p>
    <w:p w:rsidR="006A5A07" w:rsidRPr="00BE3BF7" w:rsidRDefault="006A5A07" w:rsidP="006A5A07">
      <w:pPr>
        <w:shd w:val="clear" w:color="auto" w:fill="FFFFFF"/>
        <w:tabs>
          <w:tab w:val="left" w:pos="562"/>
          <w:tab w:val="left" w:pos="1003"/>
        </w:tabs>
        <w:spacing w:before="10"/>
        <w:jc w:val="both"/>
        <w:rPr>
          <w:rFonts w:eastAsia="Times New Roman"/>
          <w:lang w:eastAsia="ru-RU"/>
        </w:rPr>
      </w:pPr>
      <w:r w:rsidRPr="00BE3BF7">
        <w:rPr>
          <w:rFonts w:eastAsia="Times New Roman"/>
          <w:lang w:eastAsia="ru-RU"/>
        </w:rPr>
        <w:lastRenderedPageBreak/>
        <w:t xml:space="preserve"> </w:t>
      </w:r>
      <w:r w:rsidRPr="00BE3BF7">
        <w:rPr>
          <w:rFonts w:eastAsia="Times New Roman"/>
          <w:lang w:eastAsia="ru-RU"/>
        </w:rPr>
        <w:tab/>
        <w:t>Исполнитель может осуществлять диагностику и возможное устранение неисправности с использованием средств удаленного доступа при условии заблаговременного обязательного заключения с Заказчиком Соглашения о конфиденциальности. Заказчик вправе предоставить удаленное подключение к оборудованию на время устранения обнаруженных неисправностей после письменного обращения Исполнителя только после подписания Заказчиком Соглашения о конфиденциальности.</w:t>
      </w:r>
    </w:p>
    <w:p w:rsidR="006A5A07" w:rsidRPr="00BE3BF7" w:rsidRDefault="006A5A07" w:rsidP="006A5A07">
      <w:pPr>
        <w:shd w:val="clear" w:color="auto" w:fill="FFFFFF"/>
        <w:tabs>
          <w:tab w:val="left" w:pos="562"/>
          <w:tab w:val="left" w:pos="1003"/>
        </w:tabs>
        <w:spacing w:before="10"/>
        <w:jc w:val="both"/>
        <w:rPr>
          <w:rFonts w:eastAsia="Times New Roman"/>
          <w:lang w:eastAsia="ru-RU"/>
        </w:rPr>
      </w:pPr>
      <w:r w:rsidRPr="00BE3BF7">
        <w:rPr>
          <w:rFonts w:eastAsia="Times New Roman"/>
          <w:lang w:eastAsia="ru-RU"/>
        </w:rPr>
        <w:tab/>
        <w:t>Если решение по Запросу не может быть предоставлено немедленно, представитель Исполнителя связывается с Заказчиком по телефону в течение Времени Реагирования в соответствии со степенью критичности Запроса.</w:t>
      </w:r>
    </w:p>
    <w:p w:rsidR="006A5A07" w:rsidRPr="00BE3BF7" w:rsidRDefault="006A5A07" w:rsidP="006A5A07">
      <w:pPr>
        <w:ind w:firstLine="709"/>
        <w:jc w:val="both"/>
        <w:rPr>
          <w:rFonts w:eastAsia="Times New Roman"/>
          <w:lang w:eastAsia="ru-RU"/>
        </w:rPr>
      </w:pPr>
      <w:r w:rsidRPr="00BE3BF7">
        <w:rPr>
          <w:rFonts w:eastAsia="Times New Roman"/>
          <w:lang w:eastAsia="ru-RU"/>
        </w:rPr>
        <w:t>В ходе оказания технической поддержки, предусмотренной настоящим Приложением, Исполнитель информирует Заказчика о предпринимаемых мерах. Действия, которые могут привести к ухудшению технических характеристик Оборудования, должны согласовываться Исполнителем с Заказчиком.</w:t>
      </w:r>
    </w:p>
    <w:p w:rsidR="006A5A07" w:rsidRPr="00BE3BF7" w:rsidRDefault="006A5A07" w:rsidP="006A5A07">
      <w:pPr>
        <w:shd w:val="clear" w:color="auto" w:fill="FFFFFF"/>
        <w:ind w:firstLine="355"/>
        <w:jc w:val="both"/>
        <w:rPr>
          <w:rFonts w:eastAsia="Times New Roman"/>
          <w:lang w:eastAsia="ru-RU"/>
        </w:rPr>
      </w:pPr>
      <w:r w:rsidRPr="00BE3BF7">
        <w:rPr>
          <w:rFonts w:eastAsia="Times New Roman"/>
          <w:lang w:eastAsia="ru-RU"/>
        </w:rPr>
        <w:t xml:space="preserve">Если Заказчик оповестил Исполнителя о том, что не может предоставить затребованную диагностическую информацию, по обоснованным причинам, то Исполнитель по возможности, осуществляет получение </w:t>
      </w:r>
      <w:r w:rsidRPr="00BE3BF7">
        <w:rPr>
          <w:rFonts w:eastAsia="Times New Roman"/>
          <w:lang w:eastAsia="zh-CN"/>
        </w:rPr>
        <w:t>информации при помощи удалённого соединения, а в исключительных случаях, при наличии Проблем с предоставлением удаленного доступа,</w:t>
      </w:r>
      <w:r w:rsidRPr="00BE3BF7">
        <w:rPr>
          <w:rFonts w:eastAsia="Times New Roman"/>
          <w:spacing w:val="1"/>
          <w:lang w:eastAsia="ru-RU"/>
        </w:rPr>
        <w:t xml:space="preserve"> или в случае </w:t>
      </w:r>
      <w:r w:rsidRPr="00BE3BF7">
        <w:rPr>
          <w:rFonts w:eastAsia="Times New Roman"/>
          <w:snapToGrid w:val="0"/>
          <w:lang w:eastAsia="ru-RU"/>
        </w:rPr>
        <w:t>полной потери управления элементом или элементами, по которым открыт соответст</w:t>
      </w:r>
      <w:r w:rsidR="00E21E98" w:rsidRPr="00BE3BF7">
        <w:rPr>
          <w:rFonts w:eastAsia="Times New Roman"/>
          <w:snapToGrid w:val="0"/>
          <w:lang w:eastAsia="ru-RU"/>
        </w:rPr>
        <w:t>в</w:t>
      </w:r>
      <w:r w:rsidR="002C5804" w:rsidRPr="00BE3BF7">
        <w:rPr>
          <w:rFonts w:eastAsia="Times New Roman"/>
          <w:snapToGrid w:val="0"/>
          <w:lang w:eastAsia="ru-RU"/>
        </w:rPr>
        <w:t>ующ</w:t>
      </w:r>
      <w:r w:rsidRPr="00BE3BF7">
        <w:rPr>
          <w:rFonts w:eastAsia="Times New Roman"/>
          <w:snapToGrid w:val="0"/>
          <w:lang w:eastAsia="ru-RU"/>
        </w:rPr>
        <w:t>ий Запрос</w:t>
      </w:r>
      <w:r w:rsidRPr="00BE3BF7">
        <w:rPr>
          <w:rFonts w:eastAsia="Times New Roman"/>
          <w:lang w:eastAsia="zh-CN"/>
        </w:rPr>
        <w:t xml:space="preserve">, Исполнитель выезжает </w:t>
      </w:r>
      <w:r w:rsidRPr="00BE3BF7">
        <w:rPr>
          <w:rFonts w:eastAsia="Times New Roman"/>
          <w:lang w:eastAsia="ru-RU"/>
        </w:rPr>
        <w:t>к месту размещения Оборудования</w:t>
      </w:r>
      <w:r w:rsidRPr="00BE3BF7">
        <w:rPr>
          <w:rFonts w:eastAsia="Times New Roman"/>
          <w:lang w:eastAsia="zh-CN"/>
        </w:rPr>
        <w:t xml:space="preserve"> Заказчика. </w:t>
      </w:r>
    </w:p>
    <w:p w:rsidR="006A5A07" w:rsidRPr="00BE3BF7" w:rsidRDefault="006A5A07" w:rsidP="006A5A07">
      <w:pPr>
        <w:ind w:firstLine="709"/>
        <w:jc w:val="both"/>
        <w:rPr>
          <w:rFonts w:eastAsia="Times New Roman"/>
          <w:b/>
          <w:lang w:eastAsia="ru-RU"/>
        </w:rPr>
      </w:pPr>
    </w:p>
    <w:p w:rsidR="006A5A07" w:rsidRPr="00BE3BF7" w:rsidRDefault="006A5A07" w:rsidP="006A5A07">
      <w:pPr>
        <w:ind w:left="360"/>
        <w:jc w:val="both"/>
        <w:rPr>
          <w:rFonts w:eastAsia="SimSun"/>
          <w:b/>
          <w:lang w:eastAsia="zh-CN"/>
        </w:rPr>
      </w:pPr>
      <w:r w:rsidRPr="00BE3BF7">
        <w:rPr>
          <w:rFonts w:eastAsia="SimSun"/>
          <w:lang w:val="de-DE" w:eastAsia="ru-RU"/>
        </w:rPr>
        <w:t>4</w:t>
      </w:r>
      <w:r w:rsidRPr="00BE3BF7">
        <w:rPr>
          <w:rFonts w:eastAsia="SimSun"/>
          <w:b/>
          <w:lang w:eastAsia="zh-CN"/>
        </w:rPr>
        <w:t>. Техническая поддержка Оборудования при проблемах приоритетов: «Критич</w:t>
      </w:r>
      <w:r w:rsidR="00E21E98" w:rsidRPr="00BE3BF7">
        <w:rPr>
          <w:rFonts w:eastAsia="SimSun"/>
          <w:b/>
          <w:lang w:eastAsia="zh-CN"/>
        </w:rPr>
        <w:t>еский</w:t>
      </w:r>
      <w:r w:rsidRPr="00BE3BF7">
        <w:rPr>
          <w:rFonts w:eastAsia="SimSun"/>
          <w:b/>
          <w:lang w:eastAsia="zh-CN"/>
        </w:rPr>
        <w:t>, «Высокий», «Низкий», «Консультация».</w:t>
      </w:r>
    </w:p>
    <w:p w:rsidR="006A5A07" w:rsidRPr="00BE3BF7" w:rsidRDefault="006A5A07" w:rsidP="006A5A07">
      <w:pPr>
        <w:widowControl w:val="0"/>
        <w:autoSpaceDE w:val="0"/>
        <w:autoSpaceDN w:val="0"/>
        <w:adjustRightInd w:val="0"/>
        <w:ind w:firstLine="709"/>
        <w:jc w:val="both"/>
        <w:rPr>
          <w:rFonts w:eastAsia="SimSun"/>
          <w:lang w:eastAsia="ru-RU"/>
        </w:rPr>
      </w:pPr>
      <w:r w:rsidRPr="00BE3BF7">
        <w:rPr>
          <w:rFonts w:eastAsia="SimSun"/>
          <w:lang w:eastAsia="ru-RU"/>
        </w:rPr>
        <w:t xml:space="preserve">В случае обнаружения проблемы в процессе эксплуатации Оборудования, с которой сам Заказчик справиться не может, или в целях получения консультации Заказчик инициирует и направляет Исполнителю Запрос соответствующего Приоритета в порядке, определенном в разделе 3 настоящего Приложения. Получив информацию о запросе, Исполнитель выделяет соответствующего специалиста для его отработки и оказывает техническую поддержку способами и в сроки, </w:t>
      </w:r>
      <w:proofErr w:type="spellStart"/>
      <w:r w:rsidRPr="00BE3BF7">
        <w:rPr>
          <w:rFonts w:eastAsia="SimSun"/>
          <w:lang w:eastAsia="ru-RU"/>
        </w:rPr>
        <w:t>опеределенными</w:t>
      </w:r>
      <w:proofErr w:type="spellEnd"/>
      <w:r w:rsidRPr="00BE3BF7">
        <w:rPr>
          <w:rFonts w:eastAsia="SimSun"/>
          <w:lang w:eastAsia="ru-RU"/>
        </w:rPr>
        <w:t xml:space="preserve"> в настоящем Приложении </w:t>
      </w:r>
    </w:p>
    <w:p w:rsidR="006A5A07" w:rsidRPr="00BE3BF7" w:rsidRDefault="006A5A07" w:rsidP="006A5A07">
      <w:pPr>
        <w:ind w:firstLine="709"/>
        <w:jc w:val="both"/>
        <w:rPr>
          <w:rFonts w:eastAsia="Times New Roman"/>
          <w:lang w:eastAsia="ru-RU"/>
        </w:rPr>
      </w:pPr>
      <w:r w:rsidRPr="00BE3BF7">
        <w:rPr>
          <w:rFonts w:eastAsia="Times New Roman"/>
          <w:lang w:eastAsia="ru-RU"/>
        </w:rPr>
        <w:t xml:space="preserve">Столкнувшись в процессе эксплуатации с проблемами на Оборудовании, возникшими в связи с неполадками, Заказчик должен исследовать и зафиксировать все проявления проблемы, сообщить их по телефону Горячей линии, а затем в письменном Запросе в соответствии с </w:t>
      </w:r>
      <w:proofErr w:type="gramStart"/>
      <w:r w:rsidRPr="00BE3BF7">
        <w:rPr>
          <w:rFonts w:eastAsia="Times New Roman"/>
          <w:lang w:eastAsia="ru-RU"/>
        </w:rPr>
        <w:t>формой  Приложения</w:t>
      </w:r>
      <w:proofErr w:type="gramEnd"/>
      <w:r w:rsidRPr="00BE3BF7">
        <w:rPr>
          <w:rFonts w:eastAsia="Times New Roman"/>
          <w:lang w:eastAsia="ru-RU"/>
        </w:rPr>
        <w:t xml:space="preserve"> 3.2 настоящего Приложения.</w:t>
      </w:r>
    </w:p>
    <w:p w:rsidR="006A5A07" w:rsidRPr="00BE3BF7" w:rsidRDefault="006A5A07" w:rsidP="006A5A07">
      <w:pPr>
        <w:tabs>
          <w:tab w:val="left" w:pos="720"/>
        </w:tabs>
        <w:ind w:firstLine="709"/>
        <w:jc w:val="both"/>
        <w:rPr>
          <w:rFonts w:eastAsia="Times New Roman"/>
          <w:lang w:eastAsia="ru-RU"/>
        </w:rPr>
      </w:pPr>
      <w:r w:rsidRPr="00BE3BF7">
        <w:rPr>
          <w:rFonts w:eastAsia="Times New Roman"/>
          <w:lang w:eastAsia="ru-RU"/>
        </w:rPr>
        <w:t xml:space="preserve">Контактная информация Горячей линии определена в разделе 9 настоящего Приложения. В случае изменения номеров Телефона, факса, </w:t>
      </w:r>
      <w:r w:rsidRPr="00BE3BF7">
        <w:rPr>
          <w:rFonts w:eastAsia="Times New Roman"/>
          <w:lang w:val="en-US" w:eastAsia="ru-RU"/>
        </w:rPr>
        <w:t>e</w:t>
      </w:r>
      <w:r w:rsidRPr="00BE3BF7">
        <w:rPr>
          <w:rFonts w:eastAsia="Times New Roman"/>
          <w:lang w:eastAsia="ru-RU"/>
        </w:rPr>
        <w:t>-</w:t>
      </w:r>
      <w:r w:rsidRPr="00BE3BF7">
        <w:rPr>
          <w:rFonts w:eastAsia="Times New Roman"/>
          <w:lang w:val="en-US" w:eastAsia="ru-RU"/>
        </w:rPr>
        <w:t>mail</w:t>
      </w:r>
      <w:r w:rsidRPr="00BE3BF7">
        <w:rPr>
          <w:rFonts w:eastAsia="Times New Roman"/>
          <w:lang w:eastAsia="ru-RU"/>
        </w:rPr>
        <w:t xml:space="preserve"> Горячей линии, которые известны Заказчику, Исполнитель обязуется заблаговременно предоставить новые контактные данные Заказчику и подтвердить их письменно в срок не более 1 (одного) дня с момента изменения (в </w:t>
      </w:r>
      <w:proofErr w:type="spellStart"/>
      <w:r w:rsidRPr="00BE3BF7">
        <w:rPr>
          <w:rFonts w:eastAsia="Times New Roman"/>
          <w:lang w:eastAsia="ru-RU"/>
        </w:rPr>
        <w:t>т.ч</w:t>
      </w:r>
      <w:proofErr w:type="spellEnd"/>
      <w:r w:rsidRPr="00BE3BF7">
        <w:rPr>
          <w:rFonts w:eastAsia="Times New Roman"/>
          <w:lang w:eastAsia="ru-RU"/>
        </w:rPr>
        <w:t xml:space="preserve">. и посредством факсимильной связи на </w:t>
      </w:r>
      <w:proofErr w:type="gramStart"/>
      <w:r w:rsidRPr="00BE3BF7">
        <w:rPr>
          <w:rFonts w:eastAsia="Times New Roman"/>
          <w:lang w:eastAsia="ru-RU"/>
        </w:rPr>
        <w:t xml:space="preserve">номер  </w:t>
      </w:r>
      <w:r w:rsidRPr="00BE3BF7">
        <w:rPr>
          <w:rFonts w:eastAsia="Times New Roman"/>
          <w:spacing w:val="-6"/>
          <w:highlight w:val="yellow"/>
          <w:lang w:eastAsia="ru-RU"/>
        </w:rPr>
        <w:t>+</w:t>
      </w:r>
      <w:proofErr w:type="gramEnd"/>
      <w:r w:rsidRPr="00BE3BF7">
        <w:rPr>
          <w:rFonts w:eastAsia="Times New Roman"/>
          <w:spacing w:val="-6"/>
          <w:highlight w:val="yellow"/>
          <w:lang w:eastAsia="ru-RU"/>
        </w:rPr>
        <w:t xml:space="preserve">375 </w:t>
      </w:r>
      <w:r w:rsidR="00E21E98" w:rsidRPr="00BE3BF7">
        <w:rPr>
          <w:rFonts w:eastAsia="Times New Roman"/>
          <w:spacing w:val="-6"/>
          <w:highlight w:val="yellow"/>
          <w:lang w:eastAsia="ru-RU"/>
        </w:rPr>
        <w:t>__________.</w:t>
      </w:r>
      <w:r w:rsidRPr="00BE3BF7">
        <w:rPr>
          <w:rFonts w:eastAsia="Times New Roman"/>
          <w:lang w:eastAsia="ru-RU"/>
        </w:rPr>
        <w:t xml:space="preserve"> </w:t>
      </w:r>
    </w:p>
    <w:p w:rsidR="006A5A07" w:rsidRPr="00BE3BF7" w:rsidRDefault="006A5A07" w:rsidP="006A5A07">
      <w:pPr>
        <w:ind w:firstLine="709"/>
        <w:jc w:val="both"/>
        <w:rPr>
          <w:rFonts w:eastAsia="Times New Roman"/>
          <w:lang w:eastAsia="ru-RU"/>
        </w:rPr>
      </w:pPr>
      <w:r w:rsidRPr="00BE3BF7">
        <w:rPr>
          <w:rFonts w:eastAsia="Times New Roman"/>
          <w:lang w:eastAsia="ru-RU"/>
        </w:rPr>
        <w:t>Горячая линия работает в круглосуточном режиме (7 дней в неделю - 24 часа в день).</w:t>
      </w:r>
    </w:p>
    <w:p w:rsidR="006A5A07" w:rsidRPr="00BE3BF7" w:rsidRDefault="006A5A07" w:rsidP="006A5A07">
      <w:pPr>
        <w:ind w:firstLine="709"/>
        <w:jc w:val="both"/>
        <w:rPr>
          <w:rFonts w:eastAsia="Times New Roman"/>
          <w:spacing w:val="-6"/>
          <w:lang w:eastAsia="ru-RU"/>
        </w:rPr>
      </w:pPr>
      <w:r w:rsidRPr="00BE3BF7">
        <w:rPr>
          <w:rFonts w:eastAsia="Times New Roman"/>
          <w:spacing w:val="-1"/>
          <w:lang w:eastAsia="ru-RU"/>
        </w:rPr>
        <w:t xml:space="preserve">Для организации процесса выполнения работ (оказания услуг) по технической поддержке Стороны определили следующих контактных лиц, ответственных за взаимодействие по вопросам </w:t>
      </w:r>
      <w:r w:rsidRPr="00BE3BF7">
        <w:rPr>
          <w:rFonts w:eastAsia="Times New Roman"/>
          <w:spacing w:val="-6"/>
          <w:lang w:eastAsia="ru-RU"/>
        </w:rPr>
        <w:t xml:space="preserve">оказания услуг технической поддержки </w:t>
      </w:r>
      <w:proofErr w:type="gramStart"/>
      <w:r w:rsidRPr="00BE3BF7">
        <w:rPr>
          <w:rFonts w:eastAsia="Times New Roman"/>
          <w:spacing w:val="-6"/>
          <w:lang w:eastAsia="ru-RU"/>
        </w:rPr>
        <w:t>( в</w:t>
      </w:r>
      <w:proofErr w:type="gramEnd"/>
      <w:r w:rsidRPr="00BE3BF7">
        <w:rPr>
          <w:rFonts w:eastAsia="Times New Roman"/>
          <w:spacing w:val="-6"/>
          <w:lang w:eastAsia="ru-RU"/>
        </w:rPr>
        <w:t xml:space="preserve"> </w:t>
      </w:r>
      <w:proofErr w:type="spellStart"/>
      <w:r w:rsidRPr="00BE3BF7">
        <w:rPr>
          <w:rFonts w:eastAsia="Times New Roman"/>
          <w:spacing w:val="-6"/>
          <w:lang w:eastAsia="ru-RU"/>
        </w:rPr>
        <w:t>т.ч</w:t>
      </w:r>
      <w:proofErr w:type="spellEnd"/>
      <w:r w:rsidRPr="00BE3BF7">
        <w:rPr>
          <w:rFonts w:eastAsia="Times New Roman"/>
          <w:spacing w:val="-6"/>
          <w:lang w:eastAsia="ru-RU"/>
        </w:rPr>
        <w:t>. для связи по горячей линии):</w:t>
      </w:r>
    </w:p>
    <w:p w:rsidR="006A5A07" w:rsidRPr="00BE3BF7" w:rsidRDefault="006A5A07" w:rsidP="006A5A07">
      <w:pPr>
        <w:ind w:firstLine="709"/>
        <w:jc w:val="both"/>
        <w:rPr>
          <w:rFonts w:eastAsia="Times New Roman"/>
          <w:spacing w:val="-6"/>
          <w:lang w:eastAsia="ru-RU"/>
        </w:rPr>
      </w:pPr>
    </w:p>
    <w:tbl>
      <w:tblPr>
        <w:tblW w:w="9875" w:type="dxa"/>
        <w:tblInd w:w="40" w:type="dxa"/>
        <w:tblLayout w:type="fixed"/>
        <w:tblCellMar>
          <w:left w:w="40" w:type="dxa"/>
          <w:right w:w="40" w:type="dxa"/>
        </w:tblCellMar>
        <w:tblLook w:val="0000" w:firstRow="0" w:lastRow="0" w:firstColumn="0" w:lastColumn="0" w:noHBand="0" w:noVBand="0"/>
      </w:tblPr>
      <w:tblGrid>
        <w:gridCol w:w="1937"/>
        <w:gridCol w:w="3685"/>
        <w:gridCol w:w="4253"/>
      </w:tblGrid>
      <w:tr w:rsidR="006B2308" w:rsidRPr="00BE3BF7" w:rsidTr="009567E3">
        <w:trPr>
          <w:trHeight w:hRule="exact" w:val="321"/>
        </w:trPr>
        <w:tc>
          <w:tcPr>
            <w:tcW w:w="1937" w:type="dxa"/>
            <w:vMerge w:val="restart"/>
            <w:tcBorders>
              <w:top w:val="single" w:sz="6" w:space="0" w:color="auto"/>
              <w:left w:val="single" w:sz="6" w:space="0" w:color="auto"/>
              <w:right w:val="single" w:sz="6" w:space="0" w:color="auto"/>
            </w:tcBorders>
            <w:shd w:val="clear" w:color="auto" w:fill="FFFFFF"/>
          </w:tcPr>
          <w:p w:rsidR="006A5A07" w:rsidRPr="00BE3BF7" w:rsidRDefault="006A5A07" w:rsidP="006A5A07">
            <w:pPr>
              <w:shd w:val="clear" w:color="auto" w:fill="FFFFFF"/>
              <w:ind w:left="782" w:hanging="680"/>
              <w:jc w:val="center"/>
              <w:rPr>
                <w:rFonts w:eastAsia="Times New Roman"/>
                <w:b/>
                <w:lang w:eastAsia="ru-RU"/>
              </w:rPr>
            </w:pPr>
            <w:r w:rsidRPr="00BE3BF7">
              <w:rPr>
                <w:rFonts w:eastAsia="Times New Roman"/>
                <w:b/>
                <w:spacing w:val="-2"/>
                <w:lang w:eastAsia="ru-RU"/>
              </w:rPr>
              <w:t>Данные</w:t>
            </w:r>
          </w:p>
          <w:p w:rsidR="006A5A07" w:rsidRPr="00BE3BF7" w:rsidRDefault="006A5A07" w:rsidP="006A5A07">
            <w:pPr>
              <w:rPr>
                <w:rFonts w:eastAsia="Times New Roman"/>
                <w:b/>
                <w:lang w:eastAsia="ru-RU"/>
              </w:rPr>
            </w:pPr>
          </w:p>
          <w:p w:rsidR="006A5A07" w:rsidRPr="00BE3BF7" w:rsidRDefault="006A5A07" w:rsidP="006A5A07">
            <w:pPr>
              <w:rPr>
                <w:rFonts w:eastAsia="Times New Roman"/>
                <w:b/>
                <w:lang w:eastAsia="ru-RU"/>
              </w:rPr>
            </w:pPr>
          </w:p>
        </w:tc>
        <w:tc>
          <w:tcPr>
            <w:tcW w:w="7938" w:type="dxa"/>
            <w:gridSpan w:val="2"/>
            <w:tcBorders>
              <w:top w:val="single" w:sz="6" w:space="0" w:color="auto"/>
              <w:left w:val="single" w:sz="6" w:space="0" w:color="auto"/>
              <w:bottom w:val="single" w:sz="6" w:space="0" w:color="auto"/>
              <w:right w:val="single" w:sz="6" w:space="0" w:color="auto"/>
            </w:tcBorders>
            <w:shd w:val="clear" w:color="auto" w:fill="FFFFFF"/>
          </w:tcPr>
          <w:p w:rsidR="006A5A07" w:rsidRPr="00BE3BF7" w:rsidRDefault="006A5A07" w:rsidP="006A5A07">
            <w:pPr>
              <w:shd w:val="clear" w:color="auto" w:fill="FFFFFF"/>
              <w:ind w:left="1344" w:hanging="1384"/>
              <w:jc w:val="center"/>
              <w:rPr>
                <w:rFonts w:eastAsia="Times New Roman"/>
                <w:b/>
                <w:lang w:eastAsia="ru-RU"/>
              </w:rPr>
            </w:pPr>
            <w:r w:rsidRPr="00BE3BF7">
              <w:rPr>
                <w:rFonts w:eastAsia="Times New Roman"/>
                <w:b/>
                <w:spacing w:val="-2"/>
                <w:lang w:eastAsia="ru-RU"/>
              </w:rPr>
              <w:t>Стороны</w:t>
            </w:r>
          </w:p>
        </w:tc>
      </w:tr>
      <w:tr w:rsidR="006B2308" w:rsidRPr="00BE3BF7" w:rsidTr="009567E3">
        <w:trPr>
          <w:trHeight w:hRule="exact" w:val="227"/>
        </w:trPr>
        <w:tc>
          <w:tcPr>
            <w:tcW w:w="1937" w:type="dxa"/>
            <w:vMerge/>
            <w:tcBorders>
              <w:left w:val="single" w:sz="6" w:space="0" w:color="auto"/>
              <w:right w:val="single" w:sz="6" w:space="0" w:color="auto"/>
            </w:tcBorders>
            <w:shd w:val="clear" w:color="auto" w:fill="FFFFFF"/>
          </w:tcPr>
          <w:p w:rsidR="006A5A07" w:rsidRPr="00BE3BF7" w:rsidRDefault="006A5A07" w:rsidP="006A5A07">
            <w:pPr>
              <w:rPr>
                <w:rFonts w:eastAsia="Times New Roman"/>
                <w:b/>
                <w:lang w:eastAsia="ru-RU"/>
              </w:rPr>
            </w:pP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6A5A07" w:rsidRPr="00BE3BF7" w:rsidRDefault="006A5A07" w:rsidP="006A5A07">
            <w:pPr>
              <w:shd w:val="clear" w:color="auto" w:fill="FFFFFF"/>
              <w:spacing w:line="250" w:lineRule="exact"/>
              <w:ind w:left="216" w:right="211"/>
              <w:jc w:val="center"/>
              <w:rPr>
                <w:rFonts w:eastAsia="Times New Roman"/>
                <w:b/>
                <w:lang w:eastAsia="ru-RU"/>
              </w:rPr>
            </w:pPr>
            <w:r w:rsidRPr="00BE3BF7">
              <w:rPr>
                <w:rFonts w:eastAsia="Times New Roman"/>
                <w:b/>
                <w:lang w:eastAsia="ru-RU"/>
              </w:rPr>
              <w:t>Исполнитель</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6A5A07" w:rsidRPr="00BE3BF7" w:rsidRDefault="006A5A07" w:rsidP="006A5A07">
            <w:pPr>
              <w:shd w:val="clear" w:color="auto" w:fill="FFFFFF"/>
              <w:spacing w:line="250" w:lineRule="exact"/>
              <w:ind w:left="206" w:right="235"/>
              <w:jc w:val="center"/>
              <w:rPr>
                <w:rFonts w:eastAsia="Times New Roman"/>
                <w:b/>
                <w:lang w:eastAsia="ru-RU"/>
              </w:rPr>
            </w:pPr>
            <w:r w:rsidRPr="00BE3BF7">
              <w:rPr>
                <w:rFonts w:eastAsia="Times New Roman"/>
                <w:b/>
                <w:lang w:eastAsia="zh-CN"/>
              </w:rPr>
              <w:t>Заказчик</w:t>
            </w:r>
          </w:p>
        </w:tc>
      </w:tr>
      <w:tr w:rsidR="006B2308" w:rsidRPr="00BE3BF7" w:rsidTr="009567E3">
        <w:trPr>
          <w:trHeight w:hRule="exact" w:val="570"/>
        </w:trPr>
        <w:tc>
          <w:tcPr>
            <w:tcW w:w="1937" w:type="dxa"/>
            <w:vMerge/>
            <w:tcBorders>
              <w:left w:val="single" w:sz="6" w:space="0" w:color="auto"/>
              <w:bottom w:val="single" w:sz="6" w:space="0" w:color="auto"/>
              <w:right w:val="single" w:sz="6" w:space="0" w:color="auto"/>
            </w:tcBorders>
            <w:shd w:val="clear" w:color="auto" w:fill="FFFFFF"/>
          </w:tcPr>
          <w:p w:rsidR="00EF0089" w:rsidRPr="00BE3BF7" w:rsidRDefault="00EF0089" w:rsidP="006A5A07">
            <w:pPr>
              <w:rPr>
                <w:rFonts w:eastAsia="Times New Roman"/>
                <w:b/>
                <w:lang w:eastAsia="ru-RU"/>
              </w:rPr>
            </w:pP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spacing w:line="250" w:lineRule="exact"/>
              <w:ind w:left="216" w:right="211"/>
              <w:jc w:val="center"/>
              <w:rPr>
                <w:rFonts w:eastAsia="Times New Roman"/>
                <w:b/>
                <w:lang w:eastAsia="ru-RU"/>
              </w:rPr>
            </w:pPr>
            <w:r w:rsidRPr="00BE3BF7">
              <w:rPr>
                <w:rFonts w:eastAsia="Times New Roman"/>
                <w:b/>
                <w:iCs/>
                <w:spacing w:val="1"/>
                <w:lang w:eastAsia="ru-RU"/>
              </w:rPr>
              <w:t>Ответственное лицо</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9567E3">
            <w:pPr>
              <w:shd w:val="clear" w:color="auto" w:fill="FFFFFF"/>
              <w:spacing w:line="250" w:lineRule="exact"/>
              <w:ind w:left="206" w:right="235"/>
              <w:jc w:val="center"/>
              <w:rPr>
                <w:rFonts w:eastAsia="Times New Roman"/>
                <w:b/>
                <w:lang w:eastAsia="ru-RU"/>
              </w:rPr>
            </w:pPr>
            <w:r w:rsidRPr="00BE3BF7">
              <w:rPr>
                <w:rFonts w:eastAsia="Times New Roman"/>
                <w:b/>
                <w:lang w:eastAsia="ru-RU"/>
              </w:rPr>
              <w:t>Ответственное лицо</w:t>
            </w:r>
            <w:r w:rsidR="009567E3">
              <w:rPr>
                <w:rFonts w:eastAsia="Times New Roman"/>
                <w:b/>
                <w:lang w:val="en-US" w:eastAsia="ru-RU"/>
              </w:rPr>
              <w:t xml:space="preserve"> </w:t>
            </w:r>
            <w:r w:rsidRPr="00BE3BF7">
              <w:rPr>
                <w:rFonts w:eastAsia="Times New Roman"/>
                <w:b/>
                <w:lang w:eastAsia="ru-RU"/>
              </w:rPr>
              <w:t>/Координатор</w:t>
            </w:r>
          </w:p>
        </w:tc>
      </w:tr>
      <w:tr w:rsidR="006B2308" w:rsidRPr="00BE3BF7" w:rsidTr="009567E3">
        <w:trPr>
          <w:trHeight w:hRule="exact" w:val="280"/>
        </w:trPr>
        <w:tc>
          <w:tcPr>
            <w:tcW w:w="1937"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9567E3">
            <w:pPr>
              <w:overflowPunct w:val="0"/>
              <w:autoSpaceDE w:val="0"/>
              <w:autoSpaceDN w:val="0"/>
              <w:adjustRightInd w:val="0"/>
              <w:textAlignment w:val="baseline"/>
              <w:rPr>
                <w:rFonts w:eastAsia="Times New Roman"/>
                <w:lang w:eastAsia="ru-RU"/>
              </w:rPr>
            </w:pPr>
            <w:r w:rsidRPr="00BE3BF7">
              <w:rPr>
                <w:rFonts w:eastAsia="Times New Roman"/>
                <w:lang w:eastAsia="ru-RU"/>
              </w:rPr>
              <w:t>ФИО сотрудника</w:t>
            </w:r>
          </w:p>
        </w:tc>
        <w:tc>
          <w:tcPr>
            <w:tcW w:w="3685" w:type="dxa"/>
            <w:tcBorders>
              <w:top w:val="single" w:sz="6" w:space="0" w:color="auto"/>
              <w:left w:val="single" w:sz="6" w:space="0" w:color="auto"/>
              <w:bottom w:val="single" w:sz="6" w:space="0" w:color="auto"/>
              <w:right w:val="single" w:sz="6" w:space="0" w:color="auto"/>
            </w:tcBorders>
            <w:shd w:val="clear" w:color="auto" w:fill="FFFFFF"/>
            <w:vAlign w:val="center"/>
          </w:tcPr>
          <w:p w:rsidR="00EF0089" w:rsidRPr="00BE3BF7" w:rsidRDefault="00EF0089" w:rsidP="006A5A07">
            <w:pPr>
              <w:shd w:val="clear" w:color="auto" w:fill="FFFFFF"/>
              <w:jc w:val="center"/>
              <w:rPr>
                <w:rFonts w:eastAsia="Times New Roman"/>
                <w:lang w:eastAsia="ru-RU"/>
              </w:rPr>
            </w:pP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spacing w:line="245" w:lineRule="exact"/>
              <w:ind w:left="211" w:right="250"/>
              <w:jc w:val="center"/>
              <w:rPr>
                <w:rFonts w:eastAsia="Times New Roman"/>
                <w:lang w:eastAsia="ru-RU"/>
              </w:rPr>
            </w:pPr>
          </w:p>
        </w:tc>
      </w:tr>
      <w:tr w:rsidR="006B2308" w:rsidRPr="00BE3BF7" w:rsidTr="009567E3">
        <w:trPr>
          <w:trHeight w:hRule="exact" w:val="271"/>
        </w:trPr>
        <w:tc>
          <w:tcPr>
            <w:tcW w:w="1937"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9567E3">
            <w:pPr>
              <w:overflowPunct w:val="0"/>
              <w:autoSpaceDE w:val="0"/>
              <w:autoSpaceDN w:val="0"/>
              <w:adjustRightInd w:val="0"/>
              <w:textAlignment w:val="baseline"/>
              <w:rPr>
                <w:rFonts w:eastAsia="Times New Roman"/>
                <w:lang w:eastAsia="ru-RU"/>
              </w:rPr>
            </w:pPr>
            <w:r w:rsidRPr="00BE3BF7">
              <w:rPr>
                <w:rFonts w:eastAsia="Times New Roman"/>
                <w:lang w:eastAsia="ru-RU"/>
              </w:rPr>
              <w:t>Должность</w:t>
            </w:r>
          </w:p>
        </w:tc>
        <w:tc>
          <w:tcPr>
            <w:tcW w:w="3685" w:type="dxa"/>
            <w:tcBorders>
              <w:top w:val="single" w:sz="6" w:space="0" w:color="auto"/>
              <w:left w:val="single" w:sz="6" w:space="0" w:color="auto"/>
              <w:bottom w:val="single" w:sz="6" w:space="0" w:color="auto"/>
              <w:right w:val="single" w:sz="6" w:space="0" w:color="auto"/>
            </w:tcBorders>
            <w:shd w:val="clear" w:color="auto" w:fill="FFFFFF"/>
            <w:vAlign w:val="center"/>
          </w:tcPr>
          <w:p w:rsidR="00EF0089" w:rsidRPr="00BE3BF7" w:rsidRDefault="00EF0089" w:rsidP="006A5A07">
            <w:pPr>
              <w:shd w:val="clear" w:color="auto" w:fill="FFFFFF"/>
              <w:jc w:val="center"/>
              <w:rPr>
                <w:rFonts w:eastAsia="Times New Roman"/>
                <w:lang w:eastAsia="ru-RU"/>
              </w:rPr>
            </w:pP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jc w:val="center"/>
              <w:rPr>
                <w:rFonts w:eastAsia="Times New Roman"/>
                <w:lang w:eastAsia="ru-RU"/>
              </w:rPr>
            </w:pPr>
          </w:p>
        </w:tc>
      </w:tr>
      <w:tr w:rsidR="006B2308" w:rsidRPr="00BE3BF7" w:rsidTr="009567E3">
        <w:trPr>
          <w:trHeight w:hRule="exact" w:val="642"/>
        </w:trPr>
        <w:tc>
          <w:tcPr>
            <w:tcW w:w="1937"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9567E3">
            <w:pPr>
              <w:overflowPunct w:val="0"/>
              <w:autoSpaceDE w:val="0"/>
              <w:autoSpaceDN w:val="0"/>
              <w:adjustRightInd w:val="0"/>
              <w:textAlignment w:val="baseline"/>
              <w:rPr>
                <w:rFonts w:eastAsia="Times New Roman"/>
                <w:lang w:eastAsia="ru-RU"/>
              </w:rPr>
            </w:pPr>
            <w:r w:rsidRPr="00BE3BF7">
              <w:rPr>
                <w:rFonts w:eastAsia="Times New Roman"/>
                <w:lang w:eastAsia="ru-RU"/>
              </w:rPr>
              <w:t>Рабочий номер телефона</w:t>
            </w:r>
          </w:p>
        </w:tc>
        <w:tc>
          <w:tcPr>
            <w:tcW w:w="3685" w:type="dxa"/>
            <w:tcBorders>
              <w:top w:val="single" w:sz="6" w:space="0" w:color="auto"/>
              <w:left w:val="single" w:sz="6" w:space="0" w:color="auto"/>
              <w:bottom w:val="single" w:sz="6" w:space="0" w:color="auto"/>
              <w:right w:val="single" w:sz="6" w:space="0" w:color="auto"/>
            </w:tcBorders>
            <w:shd w:val="clear" w:color="auto" w:fill="FFFFFF"/>
            <w:vAlign w:val="center"/>
          </w:tcPr>
          <w:p w:rsidR="00EF0089" w:rsidRPr="00BE3BF7" w:rsidRDefault="00EF0089" w:rsidP="006A5A07">
            <w:pPr>
              <w:shd w:val="clear" w:color="auto" w:fill="FFFFFF"/>
              <w:jc w:val="center"/>
              <w:rPr>
                <w:rFonts w:eastAsia="Times New Roman"/>
                <w:lang w:eastAsia="ru-RU"/>
              </w:rPr>
            </w:pP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jc w:val="center"/>
              <w:rPr>
                <w:rFonts w:eastAsia="Times New Roman"/>
                <w:lang w:val="en-US" w:eastAsia="ru-RU"/>
              </w:rPr>
            </w:pPr>
          </w:p>
        </w:tc>
      </w:tr>
      <w:tr w:rsidR="006B2308" w:rsidRPr="00BE3BF7" w:rsidTr="009567E3">
        <w:trPr>
          <w:trHeight w:hRule="exact" w:val="581"/>
        </w:trPr>
        <w:tc>
          <w:tcPr>
            <w:tcW w:w="1937"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9567E3">
            <w:pPr>
              <w:overflowPunct w:val="0"/>
              <w:autoSpaceDE w:val="0"/>
              <w:autoSpaceDN w:val="0"/>
              <w:adjustRightInd w:val="0"/>
              <w:textAlignment w:val="baseline"/>
              <w:rPr>
                <w:rFonts w:eastAsia="Times New Roman"/>
                <w:lang w:eastAsia="ru-RU"/>
              </w:rPr>
            </w:pPr>
            <w:r w:rsidRPr="00BE3BF7">
              <w:rPr>
                <w:rFonts w:eastAsia="Times New Roman"/>
                <w:lang w:eastAsia="ru-RU"/>
              </w:rPr>
              <w:lastRenderedPageBreak/>
              <w:t>Мобильный номер телефона</w:t>
            </w:r>
          </w:p>
        </w:tc>
        <w:tc>
          <w:tcPr>
            <w:tcW w:w="3685" w:type="dxa"/>
            <w:tcBorders>
              <w:top w:val="single" w:sz="6" w:space="0" w:color="auto"/>
              <w:left w:val="single" w:sz="6" w:space="0" w:color="auto"/>
              <w:bottom w:val="single" w:sz="6" w:space="0" w:color="auto"/>
              <w:right w:val="single" w:sz="6" w:space="0" w:color="auto"/>
            </w:tcBorders>
            <w:shd w:val="clear" w:color="auto" w:fill="FFFFFF"/>
            <w:vAlign w:val="center"/>
          </w:tcPr>
          <w:p w:rsidR="00EF0089" w:rsidRPr="00BE3BF7" w:rsidRDefault="00EF0089" w:rsidP="006A5A07">
            <w:pPr>
              <w:shd w:val="clear" w:color="auto" w:fill="FFFFFF"/>
              <w:jc w:val="center"/>
              <w:rPr>
                <w:rFonts w:eastAsia="Times New Roman"/>
                <w:spacing w:val="-9"/>
                <w:lang w:eastAsia="ru-RU"/>
              </w:rPr>
            </w:pP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jc w:val="center"/>
              <w:rPr>
                <w:rFonts w:eastAsia="Times New Roman"/>
                <w:spacing w:val="-6"/>
                <w:lang w:val="en-US" w:eastAsia="ru-RU"/>
              </w:rPr>
            </w:pPr>
          </w:p>
        </w:tc>
      </w:tr>
      <w:tr w:rsidR="006B2308" w:rsidRPr="00BE3BF7" w:rsidTr="009567E3">
        <w:trPr>
          <w:trHeight w:hRule="exact" w:val="427"/>
        </w:trPr>
        <w:tc>
          <w:tcPr>
            <w:tcW w:w="1937"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overflowPunct w:val="0"/>
              <w:autoSpaceDE w:val="0"/>
              <w:autoSpaceDN w:val="0"/>
              <w:adjustRightInd w:val="0"/>
              <w:textAlignment w:val="baseline"/>
              <w:rPr>
                <w:rFonts w:eastAsia="Times New Roman"/>
                <w:lang w:eastAsia="ru-RU"/>
              </w:rPr>
            </w:pPr>
            <w:r w:rsidRPr="00BE3BF7">
              <w:rPr>
                <w:rFonts w:eastAsia="Times New Roman"/>
                <w:lang w:eastAsia="ru-RU"/>
              </w:rPr>
              <w:t>Факс</w:t>
            </w:r>
          </w:p>
          <w:p w:rsidR="00EF0089" w:rsidRPr="00BE3BF7" w:rsidRDefault="00EF0089" w:rsidP="006A5A07">
            <w:pPr>
              <w:shd w:val="clear" w:color="auto" w:fill="FFFFFF"/>
              <w:spacing w:line="254" w:lineRule="exact"/>
              <w:ind w:left="10" w:right="43" w:firstLine="5"/>
              <w:rPr>
                <w:rFonts w:eastAsia="Times New Roman"/>
                <w:lang w:eastAsia="ru-RU"/>
              </w:rPr>
            </w:pPr>
          </w:p>
        </w:tc>
        <w:tc>
          <w:tcPr>
            <w:tcW w:w="3685" w:type="dxa"/>
            <w:tcBorders>
              <w:top w:val="single" w:sz="6" w:space="0" w:color="auto"/>
              <w:left w:val="single" w:sz="6" w:space="0" w:color="auto"/>
              <w:bottom w:val="single" w:sz="6" w:space="0" w:color="auto"/>
              <w:right w:val="single" w:sz="6" w:space="0" w:color="auto"/>
            </w:tcBorders>
            <w:shd w:val="clear" w:color="auto" w:fill="FFFFFF"/>
            <w:vAlign w:val="center"/>
          </w:tcPr>
          <w:p w:rsidR="00EF0089" w:rsidRPr="00BE3BF7" w:rsidRDefault="00EF0089" w:rsidP="006A5A07">
            <w:pPr>
              <w:shd w:val="clear" w:color="auto" w:fill="FFFFFF"/>
              <w:jc w:val="center"/>
              <w:rPr>
                <w:rFonts w:eastAsia="Times New Roman"/>
                <w:spacing w:val="-9"/>
                <w:lang w:eastAsia="ru-RU"/>
              </w:rPr>
            </w:pP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jc w:val="center"/>
              <w:rPr>
                <w:rFonts w:eastAsia="Times New Roman"/>
                <w:spacing w:val="-6"/>
                <w:lang w:eastAsia="ru-RU"/>
              </w:rPr>
            </w:pPr>
          </w:p>
        </w:tc>
      </w:tr>
      <w:tr w:rsidR="006B2308" w:rsidRPr="00BE3BF7" w:rsidTr="009567E3">
        <w:trPr>
          <w:trHeight w:hRule="exact" w:val="450"/>
        </w:trPr>
        <w:tc>
          <w:tcPr>
            <w:tcW w:w="1937"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EF0089">
            <w:pPr>
              <w:overflowPunct w:val="0"/>
              <w:autoSpaceDE w:val="0"/>
              <w:autoSpaceDN w:val="0"/>
              <w:adjustRightInd w:val="0"/>
              <w:textAlignment w:val="baseline"/>
              <w:rPr>
                <w:rFonts w:eastAsia="Times New Roman"/>
                <w:lang w:eastAsia="ru-RU"/>
              </w:rPr>
            </w:pPr>
            <w:r w:rsidRPr="00BE3BF7">
              <w:rPr>
                <w:rFonts w:eastAsia="Times New Roman"/>
                <w:lang w:val="en-US" w:eastAsia="ru-RU"/>
              </w:rPr>
              <w:t>E</w:t>
            </w:r>
            <w:r w:rsidRPr="00BE3BF7">
              <w:rPr>
                <w:rFonts w:eastAsia="Times New Roman"/>
                <w:lang w:eastAsia="ru-RU"/>
              </w:rPr>
              <w:t>-</w:t>
            </w:r>
            <w:r w:rsidRPr="00BE3BF7">
              <w:rPr>
                <w:rFonts w:eastAsia="Times New Roman"/>
                <w:lang w:val="en-US" w:eastAsia="ru-RU"/>
              </w:rPr>
              <w:t>mail</w:t>
            </w:r>
          </w:p>
        </w:tc>
        <w:tc>
          <w:tcPr>
            <w:tcW w:w="3685" w:type="dxa"/>
            <w:tcBorders>
              <w:top w:val="single" w:sz="6" w:space="0" w:color="auto"/>
              <w:left w:val="single" w:sz="6" w:space="0" w:color="auto"/>
              <w:bottom w:val="single" w:sz="6" w:space="0" w:color="auto"/>
              <w:right w:val="single" w:sz="6" w:space="0" w:color="auto"/>
            </w:tcBorders>
            <w:shd w:val="clear" w:color="auto" w:fill="FFFFFF"/>
            <w:vAlign w:val="center"/>
          </w:tcPr>
          <w:p w:rsidR="00EF0089" w:rsidRPr="00BE3BF7" w:rsidRDefault="00EF0089" w:rsidP="006A5A07">
            <w:pPr>
              <w:shd w:val="clear" w:color="auto" w:fill="FFFFFF"/>
              <w:jc w:val="center"/>
              <w:rPr>
                <w:rFonts w:eastAsia="Times New Roman"/>
                <w:spacing w:val="-9"/>
                <w:lang w:val="en-US" w:eastAsia="ru-RU"/>
              </w:rPr>
            </w:pP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jc w:val="center"/>
              <w:rPr>
                <w:rFonts w:eastAsia="Times New Roman"/>
                <w:spacing w:val="-6"/>
                <w:lang w:eastAsia="ru-RU"/>
              </w:rPr>
            </w:pPr>
          </w:p>
        </w:tc>
      </w:tr>
      <w:tr w:rsidR="006B2308" w:rsidRPr="00BE3BF7" w:rsidTr="009567E3">
        <w:trPr>
          <w:trHeight w:hRule="exact" w:val="912"/>
        </w:trPr>
        <w:tc>
          <w:tcPr>
            <w:tcW w:w="1937"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spacing w:line="254" w:lineRule="exact"/>
              <w:ind w:left="10" w:right="43" w:firstLine="5"/>
              <w:rPr>
                <w:rFonts w:eastAsia="Times New Roman"/>
                <w:lang w:eastAsia="ru-RU"/>
              </w:rPr>
            </w:pPr>
            <w:r w:rsidRPr="00BE3BF7">
              <w:rPr>
                <w:rFonts w:eastAsia="Times New Roman"/>
                <w:spacing w:val="-1"/>
                <w:lang w:eastAsia="ru-RU"/>
              </w:rPr>
              <w:t>Другая контактная информация</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jc w:val="center"/>
              <w:rPr>
                <w:rFonts w:eastAsia="Times New Roman"/>
                <w:spacing w:val="-9"/>
                <w:lang w:eastAsia="ru-RU"/>
              </w:rPr>
            </w:pP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F0089" w:rsidRPr="00BE3BF7" w:rsidRDefault="00EF0089" w:rsidP="006A5A07">
            <w:pPr>
              <w:shd w:val="clear" w:color="auto" w:fill="FFFFFF"/>
              <w:jc w:val="center"/>
              <w:rPr>
                <w:rFonts w:eastAsia="Times New Roman"/>
                <w:spacing w:val="-6"/>
                <w:lang w:val="en-US" w:eastAsia="ru-RU"/>
              </w:rPr>
            </w:pPr>
          </w:p>
        </w:tc>
      </w:tr>
    </w:tbl>
    <w:p w:rsidR="006A5A07" w:rsidRPr="00BE3BF7" w:rsidRDefault="006A5A07" w:rsidP="006A5A07">
      <w:pPr>
        <w:ind w:firstLine="709"/>
        <w:jc w:val="both"/>
        <w:rPr>
          <w:rFonts w:eastAsia="Times New Roman"/>
          <w:spacing w:val="-6"/>
          <w:lang w:eastAsia="ru-RU"/>
        </w:rPr>
      </w:pP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 xml:space="preserve">Если техподдержка по телефону не дает результатов, или в ходе оказания поддержки по телефону возникает соответствующая необходимость, то по запросу Исполнителя и с согласия Заказчика, Исполнитель оказывает услугу дистанционного обслуживания посредством удаленного доступа. </w:t>
      </w: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 xml:space="preserve">Удаленный доступ к Оборудованию Заказчика организуется заблаговременно по согласованной обеими Сторонами схеме, предоставляется на время устранения проблемы по письменному запросу Исполнителя в адрес Заказчика. </w:t>
      </w:r>
    </w:p>
    <w:p w:rsidR="002C0AF9" w:rsidRPr="00BE3BF7" w:rsidRDefault="002C0AF9" w:rsidP="006A5A07">
      <w:pPr>
        <w:tabs>
          <w:tab w:val="left" w:pos="0"/>
        </w:tabs>
        <w:ind w:firstLine="709"/>
        <w:jc w:val="both"/>
        <w:rPr>
          <w:rFonts w:eastAsia="Times New Roman"/>
          <w:lang w:eastAsia="zh-CN"/>
        </w:rPr>
      </w:pPr>
      <w:r w:rsidRPr="00BE3BF7">
        <w:rPr>
          <w:rFonts w:eastAsia="Times New Roman"/>
          <w:lang w:eastAsia="zh-CN"/>
        </w:rPr>
        <w:t>Исполнитель гарантирует безопасность организации удаленного доступа к Оборудованию.</w:t>
      </w: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В процессе оказания услуги посредством удаленного доступа, Исполнитель удаленно подключается к Оборудованию Заказчика, проводит его диагностику и дает вариант решения Проблемы.</w:t>
      </w: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Специалисты Исполнителя отвечают за удаленную диагностику Оборудования, проверяют данные, ищут причину проблемы, устраняют конкретную Проблему совместно с обслуживающим персоналом Заказчика.</w:t>
      </w: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Специалисты Исполнителя обязаны руководствоваться требованиями Соглашения о конфиденциальности, заключенного между Заказчиком и Исполнителем.</w:t>
      </w: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По просьбе Исполнителя Заказчик должен оказать все необходимое и возможное содействие, а также подтвердить соответствующим сообщением эффективность принятых мер.</w:t>
      </w: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 xml:space="preserve">Если техническая поддержка по телефону, либо дистанционное обслуживание посредством удаленного доступа не приносит результата, Стороны обсуждают необходимость оказания технической поддержки на площадке Заказчика/месте размещения Оборудования. Убедившись в том, что такая поддержка необходима, Исполнитель направляет своего специалиста для устранения Проблемы непосредственно на площадке Заказчика/месте размещения Оборудования. </w:t>
      </w: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 xml:space="preserve">После принятия Заказчиком варианта решения Проблемы она устраняется специалистом Исполнителя совместно с техническим персоналом Заказчика. </w:t>
      </w: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Специалист Исполнителя заранее информирует Заказчика в ходе рассмотрения варианта решения Проблемы о возможном перерыве связи в течение соответствующих мероприятий.</w:t>
      </w:r>
    </w:p>
    <w:p w:rsidR="006A5A07" w:rsidRPr="00BE3BF7" w:rsidRDefault="006A5A07" w:rsidP="006A5A07">
      <w:pPr>
        <w:tabs>
          <w:tab w:val="left" w:pos="0"/>
        </w:tabs>
        <w:ind w:firstLine="709"/>
        <w:jc w:val="both"/>
        <w:rPr>
          <w:rFonts w:eastAsia="Times New Roman"/>
          <w:lang w:eastAsia="zh-CN"/>
        </w:rPr>
      </w:pPr>
      <w:r w:rsidRPr="00BE3BF7">
        <w:rPr>
          <w:rFonts w:eastAsia="Times New Roman"/>
          <w:lang w:eastAsia="zh-CN"/>
        </w:rPr>
        <w:t>Если Заказчику требуется в ходе указанных мероприятий поменять Оборудование или его часть, данная услуга выполняется согласно соответствующим статьям раздела 5 данного Приложения, регламентирующим ремонт и замену аппаратного обеспечения.</w:t>
      </w:r>
    </w:p>
    <w:p w:rsidR="006A5A07" w:rsidRPr="00BE3BF7" w:rsidRDefault="006A5A07" w:rsidP="006A5A07">
      <w:pPr>
        <w:jc w:val="both"/>
        <w:rPr>
          <w:rFonts w:eastAsia="Times New Roman"/>
          <w:lang w:eastAsia="ru-RU"/>
        </w:rPr>
      </w:pPr>
    </w:p>
    <w:p w:rsidR="006A5A07" w:rsidRPr="00BE3BF7" w:rsidRDefault="006A5A07" w:rsidP="006A5A07">
      <w:pPr>
        <w:ind w:firstLine="360"/>
        <w:jc w:val="both"/>
        <w:rPr>
          <w:rFonts w:eastAsia="Times New Roman"/>
          <w:b/>
          <w:lang w:eastAsia="zh-CN"/>
        </w:rPr>
      </w:pPr>
      <w:r w:rsidRPr="00BE3BF7">
        <w:rPr>
          <w:rFonts w:eastAsia="Times New Roman"/>
          <w:b/>
          <w:lang w:eastAsia="zh-CN"/>
        </w:rPr>
        <w:t>5.  Ремонт</w:t>
      </w:r>
      <w:r w:rsidR="006B2308" w:rsidRPr="00BE3BF7">
        <w:rPr>
          <w:rFonts w:eastAsia="Times New Roman"/>
          <w:b/>
          <w:lang w:eastAsia="zh-CN"/>
        </w:rPr>
        <w:t>/замена</w:t>
      </w:r>
      <w:r w:rsidRPr="00BE3BF7">
        <w:rPr>
          <w:rFonts w:eastAsia="Times New Roman"/>
          <w:b/>
          <w:lang w:eastAsia="zh-CN"/>
        </w:rPr>
        <w:t xml:space="preserve"> оборудования. </w:t>
      </w:r>
    </w:p>
    <w:p w:rsidR="00402DEE" w:rsidRPr="00BE3BF7" w:rsidRDefault="006A5A07" w:rsidP="006A5A07">
      <w:pPr>
        <w:ind w:firstLine="709"/>
        <w:jc w:val="both"/>
        <w:rPr>
          <w:rFonts w:eastAsia="Times New Roman"/>
          <w:lang w:eastAsia="ru-RU"/>
        </w:rPr>
      </w:pPr>
      <w:r w:rsidRPr="00BE3BF7">
        <w:rPr>
          <w:rFonts w:eastAsia="Times New Roman"/>
          <w:lang w:eastAsia="ru-RU"/>
        </w:rPr>
        <w:t xml:space="preserve">В случае, если будут обнаружены неисправности, дефекты Оборудования (частей Оборудования), Исполнитель обязуется за свой счет и по своему выбору отремонтировать вышедшее из строя Оборудование (его соответствующую часть) или заменить его на новое исправное Оборудование (часть Оборудования) </w:t>
      </w:r>
      <w:r w:rsidRPr="00BE3BF7">
        <w:rPr>
          <w:rFonts w:eastAsia="Times New Roman"/>
          <w:bCs/>
          <w:lang w:eastAsia="ru-RU"/>
        </w:rPr>
        <w:t xml:space="preserve">в соответствии с приоритетами и сроками, указанными в Приложении 3.1 настоящего Приложения. </w:t>
      </w:r>
      <w:r w:rsidRPr="00BE3BF7">
        <w:rPr>
          <w:rFonts w:eastAsia="Times New Roman"/>
          <w:lang w:eastAsia="ru-RU"/>
        </w:rPr>
        <w:t xml:space="preserve">На период нахождения неисправного Оборудования (его частей) в ремонте (на замене) </w:t>
      </w:r>
      <w:r w:rsidRPr="00BE3BF7">
        <w:rPr>
          <w:rFonts w:eastAsia="Times New Roman"/>
          <w:lang w:eastAsia="zh-CN"/>
        </w:rPr>
        <w:t>Заказчику</w:t>
      </w:r>
      <w:r w:rsidRPr="00BE3BF7">
        <w:rPr>
          <w:rFonts w:eastAsia="Times New Roman"/>
          <w:lang w:eastAsia="ru-RU"/>
        </w:rPr>
        <w:t xml:space="preserve"> </w:t>
      </w:r>
      <w:r w:rsidRPr="00BE3BF7">
        <w:rPr>
          <w:rFonts w:eastAsia="Times New Roman"/>
          <w:lang w:eastAsia="zh-CN"/>
        </w:rPr>
        <w:t>Исполнител</w:t>
      </w:r>
      <w:r w:rsidR="00EF0089" w:rsidRPr="00BE3BF7">
        <w:rPr>
          <w:rFonts w:eastAsia="Times New Roman"/>
          <w:lang w:eastAsia="zh-CN"/>
        </w:rPr>
        <w:t>е</w:t>
      </w:r>
      <w:r w:rsidRPr="00BE3BF7">
        <w:rPr>
          <w:rFonts w:eastAsia="Times New Roman"/>
          <w:lang w:eastAsia="zh-CN"/>
        </w:rPr>
        <w:t xml:space="preserve">м </w:t>
      </w:r>
      <w:r w:rsidRPr="00BE3BF7">
        <w:rPr>
          <w:rFonts w:eastAsia="Times New Roman"/>
          <w:lang w:eastAsia="ru-RU"/>
        </w:rPr>
        <w:t xml:space="preserve">предоставляется подмена при отсутствии у </w:t>
      </w:r>
      <w:r w:rsidRPr="00BE3BF7">
        <w:rPr>
          <w:rFonts w:eastAsia="Times New Roman"/>
          <w:lang w:eastAsia="zh-CN"/>
        </w:rPr>
        <w:t>Заказчика</w:t>
      </w:r>
      <w:r w:rsidRPr="00BE3BF7">
        <w:rPr>
          <w:rFonts w:eastAsia="Times New Roman"/>
          <w:lang w:eastAsia="ru-RU"/>
        </w:rPr>
        <w:t xml:space="preserve"> резервирования или запасных частей неисправного Оборудования.</w:t>
      </w:r>
      <w:r w:rsidR="00402DEE" w:rsidRPr="00BE3BF7">
        <w:rPr>
          <w:rFonts w:eastAsia="Times New Roman"/>
          <w:lang w:eastAsia="ru-RU"/>
        </w:rPr>
        <w:t xml:space="preserve"> </w:t>
      </w:r>
    </w:p>
    <w:p w:rsidR="006A5A07" w:rsidRPr="00BE3BF7" w:rsidRDefault="006A5A07" w:rsidP="006A5A07">
      <w:pPr>
        <w:ind w:firstLine="709"/>
        <w:jc w:val="both"/>
        <w:rPr>
          <w:rFonts w:eastAsia="Times New Roman"/>
          <w:lang w:eastAsia="zh-CN"/>
        </w:rPr>
      </w:pPr>
      <w:r w:rsidRPr="00BE3BF7">
        <w:rPr>
          <w:rFonts w:eastAsia="Times New Roman"/>
          <w:lang w:eastAsia="ru-RU"/>
        </w:rPr>
        <w:t xml:space="preserve">При обнаружении неисправности Оборудования, в случае выхода из строя плат и/ли других аппаратных компонентов Оборудования, Заказчик самостоятельно инициирует Запрос путем </w:t>
      </w:r>
      <w:r w:rsidRPr="00BE3BF7">
        <w:rPr>
          <w:rFonts w:eastAsia="Times New Roman"/>
          <w:lang w:eastAsia="ru-RU"/>
        </w:rPr>
        <w:lastRenderedPageBreak/>
        <w:t xml:space="preserve">заполнения и отправки на следующий адрес  - </w:t>
      </w:r>
      <w:r w:rsidRPr="00BE3BF7">
        <w:rPr>
          <w:rFonts w:eastAsia="Times New Roman"/>
          <w:lang w:val="en-US" w:eastAsia="ru-RU"/>
        </w:rPr>
        <w:t>e</w:t>
      </w:r>
      <w:r w:rsidRPr="00BE3BF7">
        <w:rPr>
          <w:rFonts w:eastAsia="Times New Roman"/>
          <w:lang w:eastAsia="ru-RU"/>
        </w:rPr>
        <w:t>-</w:t>
      </w:r>
      <w:r w:rsidRPr="00BE3BF7">
        <w:rPr>
          <w:rFonts w:eastAsia="Times New Roman"/>
          <w:lang w:val="en-US" w:eastAsia="ru-RU"/>
        </w:rPr>
        <w:t>mail</w:t>
      </w:r>
      <w:r w:rsidRPr="00BE3BF7">
        <w:rPr>
          <w:rFonts w:eastAsia="Times New Roman"/>
          <w:lang w:eastAsia="ru-RU"/>
        </w:rPr>
        <w:t xml:space="preserve">: </w:t>
      </w:r>
      <w:r w:rsidR="00EF0089" w:rsidRPr="00BE3BF7">
        <w:rPr>
          <w:rFonts w:eastAsia="Times New Roman"/>
          <w:highlight w:val="yellow"/>
          <w:lang w:eastAsia="ru-RU"/>
        </w:rPr>
        <w:t>_______</w:t>
      </w:r>
      <w:r w:rsidRPr="00BE3BF7">
        <w:rPr>
          <w:rFonts w:eastAsia="Times New Roman"/>
          <w:lang w:eastAsia="ru-RU"/>
        </w:rPr>
        <w:t xml:space="preserve">, копия  </w:t>
      </w:r>
      <w:r w:rsidR="00EF0089" w:rsidRPr="00BE3BF7">
        <w:rPr>
          <w:rFonts w:eastAsia="Times New Roman"/>
          <w:highlight w:val="yellow"/>
          <w:lang w:eastAsia="ru-RU"/>
        </w:rPr>
        <w:t>______</w:t>
      </w:r>
      <w:r w:rsidRPr="00BE3BF7">
        <w:rPr>
          <w:rFonts w:eastAsia="Times New Roman"/>
          <w:lang w:eastAsia="ru-RU"/>
        </w:rPr>
        <w:t xml:space="preserve"> </w:t>
      </w:r>
      <w:hyperlink r:id="rId9" w:history="1"/>
      <w:r w:rsidRPr="00BE3BF7">
        <w:rPr>
          <w:rFonts w:eastAsia="Times New Roman"/>
          <w:lang w:eastAsia="ru-RU"/>
        </w:rPr>
        <w:t xml:space="preserve"> формы согласно Приложению 3.2 к настоящему Приложению. При этом в форме должно присутствовать четкое описание проблемы или неисправности. Для этого </w:t>
      </w:r>
      <w:r w:rsidRPr="00BE3BF7">
        <w:rPr>
          <w:rFonts w:eastAsia="Times New Roman"/>
          <w:lang w:eastAsia="zh-CN"/>
        </w:rPr>
        <w:t xml:space="preserve">Заказчик самостоятельно осуществляет диагностику неисправностей на первичном уровне (например обнаружение и выявление неисправностей до уровня схемных плат или модулей) и информирует специалиста Исполнителя о выявленной неисправности. Заказчик должен предоставить Исполнителю достаточную информацию о предполагаемых повреждениях оборудования или частей оборудования, чтобы Исполнитель мог предположить причину этих повреждений и установить их наличие. </w:t>
      </w:r>
    </w:p>
    <w:p w:rsidR="000210A2" w:rsidRPr="00BE3BF7" w:rsidRDefault="006A5A07" w:rsidP="006A5A07">
      <w:pPr>
        <w:ind w:firstLine="709"/>
        <w:jc w:val="both"/>
        <w:rPr>
          <w:rFonts w:eastAsia="Times New Roman"/>
          <w:lang w:eastAsia="ru-RU"/>
        </w:rPr>
      </w:pPr>
      <w:r w:rsidRPr="00BE3BF7">
        <w:rPr>
          <w:rFonts w:eastAsia="Times New Roman"/>
          <w:lang w:eastAsia="zh-CN"/>
        </w:rPr>
        <w:t>Специалисты</w:t>
      </w:r>
      <w:r w:rsidRPr="00BE3BF7">
        <w:rPr>
          <w:rFonts w:eastAsia="Times New Roman"/>
          <w:lang w:eastAsia="ru-RU"/>
        </w:rPr>
        <w:t xml:space="preserve"> Исполнителя рассматривают поступившие заявки и связываются с Заказчиком с целью выяснения подробностей или сразу дают рекомендации по устранению проблемы. </w:t>
      </w:r>
    </w:p>
    <w:p w:rsidR="006A5A07" w:rsidRPr="00BE3BF7" w:rsidRDefault="006A5A07" w:rsidP="006A5A07">
      <w:pPr>
        <w:ind w:firstLine="709"/>
        <w:jc w:val="both"/>
        <w:rPr>
          <w:rFonts w:eastAsia="Times New Roman"/>
          <w:lang w:eastAsia="ru-RU"/>
        </w:rPr>
      </w:pPr>
      <w:r w:rsidRPr="00BE3BF7">
        <w:rPr>
          <w:rFonts w:eastAsia="Times New Roman"/>
          <w:lang w:eastAsia="ru-RU"/>
        </w:rPr>
        <w:t xml:space="preserve">Исполнитель обязан проверить заявленную неисправность и подтвердить готовность выполнить ремонт/замену неисправного Оборудования (его части) путем направления Заказчику соответствующего подтверждения в сроки, необходимые для решения Проблем в соответствии с Приложением 3.1, но не позднее чем в течение 2 (двух) рабочих дней с момента инициации Заказчиком Запроса и получения от Заказчика информации о возникновении неисправностей. После направления Заказчику подтверждения готовности выполнить ремонт/замену  неисправного оборудования (его части) Исполнитель оформляет и пересылает Заказчику Акт приёма-сдачи по форме Приложения 3.3 настоящего Приложения, Заказчик распечатывает и подписывает данный акт в 2-х экземплярах. </w:t>
      </w:r>
    </w:p>
    <w:p w:rsidR="006A5A07" w:rsidRPr="00BE3BF7" w:rsidRDefault="006A5A07" w:rsidP="006A5A07">
      <w:pPr>
        <w:ind w:firstLine="709"/>
        <w:jc w:val="both"/>
        <w:rPr>
          <w:rFonts w:eastAsia="Times New Roman"/>
          <w:lang w:eastAsia="ru-RU"/>
        </w:rPr>
      </w:pPr>
      <w:r w:rsidRPr="00BE3BF7">
        <w:rPr>
          <w:rFonts w:eastAsia="Times New Roman"/>
          <w:lang w:eastAsia="ru-RU"/>
        </w:rPr>
        <w:t>Исполнитель самостоятельно забирает у Заказчика и осуществляет доставку неисправного Оборудования (его частей) в сервисный центр.  При передаче неисправного Оборудования (его частей) Исполнителю Заказчик передает Исполнителю неисправное Оборудование (его части) вместе с заполненной формой, вышеупомянутым подтверждением Исполнителя, письменным описанием пароля и всех аппаратных и программных модификаций, если таковые были сделаны (если применимо). Оборудование не должно содержать кабелей, внешних крепежных элементов и установленных Заказчиком дополнительных модулей, не входящих в комплектацию данного Оборудования согласно Договору. Исполнитель не несет ответственности за наличие данных компонентов в возвращаемом Заказчику Оборудовании.</w:t>
      </w:r>
    </w:p>
    <w:p w:rsidR="006A5A07" w:rsidRPr="00BE3BF7" w:rsidRDefault="006A5A07" w:rsidP="006A5A07">
      <w:pPr>
        <w:ind w:firstLine="709"/>
        <w:jc w:val="both"/>
        <w:rPr>
          <w:rFonts w:eastAsia="Times New Roman"/>
          <w:lang w:eastAsia="ru-RU"/>
        </w:rPr>
      </w:pPr>
      <w:r w:rsidRPr="00BE3BF7">
        <w:rPr>
          <w:rFonts w:eastAsia="Times New Roman"/>
          <w:lang w:eastAsia="ru-RU"/>
        </w:rPr>
        <w:t xml:space="preserve">При отправлении неисправного Оборудования (его частей) в ремонт Заказчик обязан обеспечить надлежащую упаковку, исключающую повреждение Оборудования, а также оформляет и предоставляет Исполнителю следующие документы: </w:t>
      </w:r>
    </w:p>
    <w:p w:rsidR="006A5A07" w:rsidRPr="00BE3BF7" w:rsidRDefault="006A5A07" w:rsidP="00EF0089">
      <w:pPr>
        <w:numPr>
          <w:ilvl w:val="0"/>
          <w:numId w:val="7"/>
        </w:numPr>
        <w:tabs>
          <w:tab w:val="clear" w:pos="2138"/>
          <w:tab w:val="num" w:pos="993"/>
        </w:tabs>
        <w:ind w:left="1080"/>
        <w:jc w:val="both"/>
        <w:rPr>
          <w:rFonts w:eastAsia="Times New Roman"/>
          <w:lang w:eastAsia="ru-RU"/>
        </w:rPr>
      </w:pPr>
      <w:proofErr w:type="spellStart"/>
      <w:r w:rsidRPr="00BE3BF7">
        <w:rPr>
          <w:rFonts w:eastAsia="Times New Roman"/>
          <w:lang w:eastAsia="ru-RU"/>
        </w:rPr>
        <w:t>Грузосопроводительные</w:t>
      </w:r>
      <w:proofErr w:type="spellEnd"/>
      <w:r w:rsidRPr="00BE3BF7">
        <w:rPr>
          <w:rFonts w:eastAsia="Times New Roman"/>
          <w:lang w:eastAsia="ru-RU"/>
        </w:rPr>
        <w:t xml:space="preserve"> документы (ТТН, ТН, - при необходимости),</w:t>
      </w:r>
    </w:p>
    <w:p w:rsidR="006A5A07" w:rsidRPr="00BE3BF7" w:rsidRDefault="006A5A07" w:rsidP="00EF0089">
      <w:pPr>
        <w:numPr>
          <w:ilvl w:val="0"/>
          <w:numId w:val="7"/>
        </w:numPr>
        <w:tabs>
          <w:tab w:val="clear" w:pos="2138"/>
          <w:tab w:val="num" w:pos="993"/>
        </w:tabs>
        <w:ind w:left="0" w:firstLine="720"/>
        <w:jc w:val="both"/>
        <w:rPr>
          <w:rFonts w:eastAsia="Times New Roman"/>
          <w:lang w:eastAsia="ru-RU"/>
        </w:rPr>
      </w:pPr>
      <w:r w:rsidRPr="00BE3BF7">
        <w:rPr>
          <w:rFonts w:eastAsia="Times New Roman"/>
          <w:lang w:eastAsia="ru-RU"/>
        </w:rPr>
        <w:t>Акт приёма-сдачи</w:t>
      </w:r>
      <w:r w:rsidR="006B2308" w:rsidRPr="00BE3BF7">
        <w:rPr>
          <w:rFonts w:eastAsia="Times New Roman"/>
          <w:lang w:eastAsia="ru-RU"/>
        </w:rPr>
        <w:t xml:space="preserve"> (замены)</w:t>
      </w:r>
      <w:r w:rsidRPr="00BE3BF7">
        <w:rPr>
          <w:rFonts w:eastAsia="Times New Roman"/>
          <w:lang w:eastAsia="ru-RU"/>
        </w:rPr>
        <w:t xml:space="preserve"> по форме Приложения 3.3 настоящего Приложения в 2х экземплярах, подписанный Заказчиком.</w:t>
      </w:r>
    </w:p>
    <w:p w:rsidR="006A5A07" w:rsidRPr="00BE3BF7" w:rsidRDefault="006A5A07" w:rsidP="006A5A07">
      <w:pPr>
        <w:ind w:firstLine="720"/>
        <w:jc w:val="both"/>
        <w:rPr>
          <w:rFonts w:eastAsia="Times New Roman"/>
          <w:lang w:eastAsia="ru-RU"/>
        </w:rPr>
      </w:pPr>
      <w:r w:rsidRPr="00BE3BF7">
        <w:rPr>
          <w:rFonts w:eastAsia="Times New Roman"/>
          <w:lang w:eastAsia="ru-RU"/>
        </w:rPr>
        <w:t xml:space="preserve">Исполнитель заверяет представленные Заказчиком экземпляры Акта приёма-сдачи своей подписью и возвращает один подписанный экземпляр Заказчику.   </w:t>
      </w:r>
    </w:p>
    <w:p w:rsidR="006A5A07" w:rsidRPr="00BE3BF7" w:rsidRDefault="006A5A07" w:rsidP="006A5A07">
      <w:pPr>
        <w:ind w:firstLine="709"/>
        <w:jc w:val="both"/>
        <w:rPr>
          <w:rFonts w:eastAsia="Times New Roman"/>
          <w:lang w:eastAsia="ru-RU"/>
        </w:rPr>
      </w:pPr>
      <w:r w:rsidRPr="00BE3BF7">
        <w:rPr>
          <w:rFonts w:eastAsia="Times New Roman"/>
          <w:lang w:eastAsia="ru-RU"/>
        </w:rPr>
        <w:t>После завершения ремонта неисправного Оборудования Исполнитель письменно оповещает Заказчика о результатах ремонта. В течение 5 (пяти) рабочих дней от даты оповещения Заказчика Исполнитель доставляет отремонтированное Оборудование (его замену) из сервисного центра Заказчику. При возврате Оборудования (его частей) из ремонта Исполнитель обязан обеспечить надлежащую упаковку, исключающую повреждение Оборудования, а также оформляет и передает Заказчику следующие документы:</w:t>
      </w:r>
    </w:p>
    <w:p w:rsidR="006A5A07" w:rsidRPr="00BE3BF7" w:rsidRDefault="006A5A07" w:rsidP="00735906">
      <w:pPr>
        <w:numPr>
          <w:ilvl w:val="0"/>
          <w:numId w:val="7"/>
        </w:numPr>
        <w:tabs>
          <w:tab w:val="clear" w:pos="2138"/>
        </w:tabs>
        <w:ind w:left="1080"/>
        <w:jc w:val="both"/>
        <w:rPr>
          <w:rFonts w:eastAsia="Times New Roman"/>
          <w:lang w:eastAsia="ru-RU"/>
        </w:rPr>
      </w:pPr>
      <w:proofErr w:type="spellStart"/>
      <w:r w:rsidRPr="00BE3BF7">
        <w:rPr>
          <w:rFonts w:eastAsia="Times New Roman"/>
          <w:lang w:eastAsia="ru-RU"/>
        </w:rPr>
        <w:t>Грузосопроводительные</w:t>
      </w:r>
      <w:proofErr w:type="spellEnd"/>
      <w:r w:rsidRPr="00BE3BF7">
        <w:rPr>
          <w:rFonts w:eastAsia="Times New Roman"/>
          <w:lang w:eastAsia="ru-RU"/>
        </w:rPr>
        <w:t xml:space="preserve"> документы (ТТН, ТН - при необходимости),</w:t>
      </w:r>
    </w:p>
    <w:p w:rsidR="006A5A07" w:rsidRPr="00BE3BF7" w:rsidRDefault="006A5A07" w:rsidP="00735906">
      <w:pPr>
        <w:numPr>
          <w:ilvl w:val="0"/>
          <w:numId w:val="7"/>
        </w:numPr>
        <w:tabs>
          <w:tab w:val="clear" w:pos="2138"/>
          <w:tab w:val="left" w:pos="993"/>
        </w:tabs>
        <w:ind w:left="0" w:firstLine="720"/>
        <w:jc w:val="both"/>
        <w:rPr>
          <w:rFonts w:eastAsia="Times New Roman"/>
          <w:lang w:eastAsia="ru-RU"/>
        </w:rPr>
      </w:pPr>
      <w:r w:rsidRPr="00BE3BF7">
        <w:rPr>
          <w:rFonts w:eastAsia="Times New Roman"/>
          <w:lang w:eastAsia="ru-RU"/>
        </w:rPr>
        <w:t>Акт приёма-сдачи</w:t>
      </w:r>
      <w:r w:rsidR="006B2308" w:rsidRPr="00BE3BF7">
        <w:rPr>
          <w:rFonts w:eastAsia="Times New Roman"/>
          <w:lang w:eastAsia="ru-RU"/>
        </w:rPr>
        <w:t xml:space="preserve"> (замены)</w:t>
      </w:r>
      <w:r w:rsidRPr="00BE3BF7">
        <w:rPr>
          <w:rFonts w:eastAsia="Times New Roman"/>
          <w:lang w:eastAsia="ru-RU"/>
        </w:rPr>
        <w:t xml:space="preserve"> по форме Приложения 3.3 настоящего Приложения в 2х экземплярах, подписанный Исполнителем.</w:t>
      </w:r>
    </w:p>
    <w:p w:rsidR="006A5A07" w:rsidRPr="00BE3BF7" w:rsidRDefault="006A5A07" w:rsidP="006A5A07">
      <w:pPr>
        <w:ind w:firstLine="709"/>
        <w:jc w:val="both"/>
        <w:rPr>
          <w:rFonts w:eastAsia="Times New Roman"/>
          <w:lang w:eastAsia="ru-RU"/>
        </w:rPr>
      </w:pPr>
      <w:r w:rsidRPr="00BE3BF7">
        <w:rPr>
          <w:rFonts w:eastAsia="Times New Roman"/>
          <w:lang w:eastAsia="ru-RU"/>
        </w:rPr>
        <w:t>Заказчик заверяет представленные Исполнителем экземпляры Акта приёма-сдачи своей подписью и возвращает один подписанный экземпляр Исполнителю.</w:t>
      </w:r>
    </w:p>
    <w:p w:rsidR="006A5A07" w:rsidRPr="00BE3BF7" w:rsidRDefault="006A5A07" w:rsidP="006A5A07">
      <w:pPr>
        <w:ind w:firstLine="709"/>
        <w:jc w:val="both"/>
        <w:rPr>
          <w:rFonts w:eastAsia="Times New Roman"/>
          <w:lang w:eastAsia="ru-RU"/>
        </w:rPr>
      </w:pPr>
      <w:r w:rsidRPr="00BE3BF7">
        <w:rPr>
          <w:rFonts w:eastAsia="Times New Roman"/>
          <w:lang w:eastAsia="ru-RU"/>
        </w:rPr>
        <w:t xml:space="preserve">Срок ремонта отсчитывается от даты передачи неисправного Оборудования (его части) на основании отметки в </w:t>
      </w:r>
      <w:proofErr w:type="spellStart"/>
      <w:r w:rsidRPr="00BE3BF7">
        <w:rPr>
          <w:rFonts w:eastAsia="Times New Roman"/>
          <w:lang w:eastAsia="ru-RU"/>
        </w:rPr>
        <w:t>грузосопроводительных</w:t>
      </w:r>
      <w:proofErr w:type="spellEnd"/>
      <w:r w:rsidRPr="00BE3BF7">
        <w:rPr>
          <w:rFonts w:eastAsia="Times New Roman"/>
          <w:lang w:eastAsia="ru-RU"/>
        </w:rPr>
        <w:t xml:space="preserve"> документах или Акте приёма-сдачи</w:t>
      </w:r>
      <w:r w:rsidR="006B2308" w:rsidRPr="00BE3BF7">
        <w:rPr>
          <w:rFonts w:eastAsia="Times New Roman"/>
          <w:lang w:eastAsia="ru-RU"/>
        </w:rPr>
        <w:t xml:space="preserve"> (замены)</w:t>
      </w:r>
      <w:r w:rsidRPr="00BE3BF7">
        <w:rPr>
          <w:rFonts w:eastAsia="Times New Roman"/>
          <w:lang w:eastAsia="ru-RU"/>
        </w:rPr>
        <w:t xml:space="preserve"> по форме Приложения 3.3, если </w:t>
      </w:r>
      <w:proofErr w:type="spellStart"/>
      <w:r w:rsidRPr="00BE3BF7">
        <w:rPr>
          <w:rFonts w:eastAsia="Times New Roman"/>
          <w:lang w:eastAsia="ru-RU"/>
        </w:rPr>
        <w:t>грузосопроводительные</w:t>
      </w:r>
      <w:proofErr w:type="spellEnd"/>
      <w:r w:rsidRPr="00BE3BF7">
        <w:rPr>
          <w:rFonts w:eastAsia="Times New Roman"/>
          <w:lang w:eastAsia="ru-RU"/>
        </w:rPr>
        <w:t xml:space="preserve"> документы не были предоставлены, и заканчивается в день передачи отремонтированного/ замененного Оборудования (его части) Заказчику на основании отметки  в товаросопроводительных документах (ТТН) или Акте приёма-</w:t>
      </w:r>
      <w:r w:rsidRPr="00BE3BF7">
        <w:rPr>
          <w:rFonts w:eastAsia="Times New Roman"/>
          <w:lang w:eastAsia="ru-RU"/>
        </w:rPr>
        <w:lastRenderedPageBreak/>
        <w:t>сдачи</w:t>
      </w:r>
      <w:r w:rsidR="006B2308" w:rsidRPr="00BE3BF7">
        <w:rPr>
          <w:rFonts w:eastAsia="Times New Roman"/>
          <w:lang w:eastAsia="ru-RU"/>
        </w:rPr>
        <w:t xml:space="preserve"> (замены)</w:t>
      </w:r>
      <w:r w:rsidRPr="00BE3BF7">
        <w:rPr>
          <w:rFonts w:eastAsia="Times New Roman"/>
          <w:lang w:eastAsia="ru-RU"/>
        </w:rPr>
        <w:t xml:space="preserve"> по форме Приложения 3.3, если </w:t>
      </w:r>
      <w:proofErr w:type="spellStart"/>
      <w:r w:rsidRPr="00BE3BF7">
        <w:rPr>
          <w:rFonts w:eastAsia="Times New Roman"/>
          <w:lang w:eastAsia="ru-RU"/>
        </w:rPr>
        <w:t>грузосопроводительные</w:t>
      </w:r>
      <w:proofErr w:type="spellEnd"/>
      <w:r w:rsidRPr="00BE3BF7">
        <w:rPr>
          <w:rFonts w:eastAsia="Times New Roman"/>
          <w:lang w:eastAsia="ru-RU"/>
        </w:rPr>
        <w:t xml:space="preserve"> документы не были предоставлены.</w:t>
      </w:r>
    </w:p>
    <w:p w:rsidR="006A5A07" w:rsidRPr="00BE3BF7" w:rsidRDefault="00735906" w:rsidP="006A5A07">
      <w:pPr>
        <w:ind w:firstLine="709"/>
        <w:jc w:val="both"/>
        <w:rPr>
          <w:rFonts w:eastAsia="Times New Roman"/>
          <w:lang w:eastAsia="ru-RU"/>
        </w:rPr>
      </w:pPr>
      <w:r w:rsidRPr="00BE3BF7">
        <w:rPr>
          <w:rFonts w:eastAsia="Times New Roman"/>
          <w:lang w:eastAsia="ru-RU"/>
        </w:rPr>
        <w:t>Р</w:t>
      </w:r>
      <w:r w:rsidR="006A5A07" w:rsidRPr="00BE3BF7">
        <w:rPr>
          <w:rFonts w:eastAsia="Times New Roman"/>
          <w:lang w:eastAsia="ru-RU"/>
        </w:rPr>
        <w:t xml:space="preserve">асходы по транспортировке Оборудования (его частей) от места установки в ремонт и расходы, связанные с обратной доставкой отремонтированного Оборудования (его частей) несет Исполнитель. В случае, если доставка неисправного Оборудования или частей Оборудования осуществляется Заказчиком или третьими лицами по поручению Заказчика, Исполнитель обязан возместить Заказчику расходы Заказчика (в том числе – расходы на привлечение третьих лиц) по доставке. Возмещение проводится в срок не более 30 (тридцати) календарных дней с момента предъявления Заказчиком соответствующего письменного требования. </w:t>
      </w:r>
    </w:p>
    <w:p w:rsidR="006B2308" w:rsidRPr="00BE3BF7" w:rsidRDefault="006B2308" w:rsidP="006A5A07">
      <w:pPr>
        <w:ind w:firstLine="709"/>
        <w:jc w:val="both"/>
        <w:rPr>
          <w:rFonts w:eastAsia="Times New Roman"/>
          <w:lang w:eastAsia="ru-RU"/>
        </w:rPr>
      </w:pPr>
      <w:r w:rsidRPr="00BE3BF7">
        <w:rPr>
          <w:rFonts w:eastAsia="Times New Roman"/>
          <w:lang w:eastAsia="ru-RU"/>
        </w:rPr>
        <w:t>Исполнитель</w:t>
      </w:r>
      <w:r w:rsidR="006A5A07" w:rsidRPr="00BE3BF7">
        <w:rPr>
          <w:rFonts w:eastAsia="Times New Roman"/>
          <w:lang w:eastAsia="ru-RU"/>
        </w:rPr>
        <w:t xml:space="preserve"> не берет обязательство заменять запчасти, не подлежащие ремонту</w:t>
      </w:r>
      <w:r w:rsidRPr="00BE3BF7">
        <w:rPr>
          <w:rFonts w:eastAsia="Times New Roman"/>
          <w:lang w:eastAsia="ru-RU"/>
        </w:rPr>
        <w:t xml:space="preserve"> с такими</w:t>
      </w:r>
      <w:r w:rsidR="006A5A07" w:rsidRPr="00BE3BF7">
        <w:rPr>
          <w:rFonts w:eastAsia="Times New Roman"/>
          <w:lang w:eastAsia="ru-RU"/>
        </w:rPr>
        <w:t xml:space="preserve"> дефектами как обгоревшие, поломанные, пробитые, поцарапанные или запачканные платы интегральных схем, нарушенные контакты пайки электронных компонентов схем и т.п. </w:t>
      </w:r>
    </w:p>
    <w:p w:rsidR="006A5A07" w:rsidRPr="00BE3BF7" w:rsidRDefault="006A5A07" w:rsidP="006A5A07">
      <w:pPr>
        <w:ind w:firstLine="709"/>
        <w:jc w:val="both"/>
        <w:rPr>
          <w:rFonts w:eastAsia="Times New Roman"/>
          <w:lang w:eastAsia="ru-RU"/>
        </w:rPr>
      </w:pPr>
      <w:r w:rsidRPr="00BE3BF7">
        <w:rPr>
          <w:rFonts w:eastAsia="Times New Roman"/>
          <w:lang w:eastAsia="ru-RU"/>
        </w:rPr>
        <w:t xml:space="preserve">Гарантийный срок на запчасти, восстанавливаемые Исполнителем, составляет 12 месяцев от даты, указанной в </w:t>
      </w:r>
      <w:proofErr w:type="spellStart"/>
      <w:r w:rsidRPr="00BE3BF7">
        <w:rPr>
          <w:rFonts w:eastAsia="Times New Roman"/>
          <w:lang w:eastAsia="ru-RU"/>
        </w:rPr>
        <w:t>грузосопроводительных</w:t>
      </w:r>
      <w:proofErr w:type="spellEnd"/>
      <w:r w:rsidRPr="00BE3BF7">
        <w:rPr>
          <w:rFonts w:eastAsia="Times New Roman"/>
          <w:lang w:eastAsia="ru-RU"/>
        </w:rPr>
        <w:t xml:space="preserve"> документах или Акте приёма-сдачи по форме Приложения 3.3, если </w:t>
      </w:r>
      <w:proofErr w:type="spellStart"/>
      <w:r w:rsidRPr="00BE3BF7">
        <w:rPr>
          <w:rFonts w:eastAsia="Times New Roman"/>
          <w:lang w:eastAsia="ru-RU"/>
        </w:rPr>
        <w:t>грузосопроводительные</w:t>
      </w:r>
      <w:proofErr w:type="spellEnd"/>
      <w:r w:rsidRPr="00BE3BF7">
        <w:rPr>
          <w:rFonts w:eastAsia="Times New Roman"/>
          <w:lang w:eastAsia="ru-RU"/>
        </w:rPr>
        <w:t xml:space="preserve"> документы не были предоставлены. </w:t>
      </w:r>
    </w:p>
    <w:p w:rsidR="006A5A07" w:rsidRPr="00BE3BF7" w:rsidRDefault="006A5A07" w:rsidP="006A5A07">
      <w:pPr>
        <w:ind w:firstLine="709"/>
        <w:jc w:val="both"/>
        <w:rPr>
          <w:rFonts w:eastAsia="Times New Roman"/>
          <w:lang w:eastAsia="ru-RU"/>
        </w:rPr>
      </w:pPr>
    </w:p>
    <w:p w:rsidR="006A5A07" w:rsidRPr="00BE3BF7" w:rsidRDefault="006A5A07" w:rsidP="006A5A07">
      <w:pPr>
        <w:spacing w:line="360" w:lineRule="auto"/>
        <w:jc w:val="both"/>
        <w:rPr>
          <w:rFonts w:eastAsia="Times New Roman"/>
          <w:lang w:eastAsia="zh-CN"/>
        </w:rPr>
      </w:pPr>
      <w:r w:rsidRPr="00BE3BF7">
        <w:rPr>
          <w:rFonts w:eastAsia="Times New Roman"/>
          <w:lang w:eastAsia="zh-CN"/>
        </w:rPr>
        <w:t xml:space="preserve">Перечень лиц Сторон, уполномоченных подписывать </w:t>
      </w:r>
      <w:r w:rsidRPr="00BE3BF7">
        <w:rPr>
          <w:rFonts w:eastAsia="Times New Roman"/>
          <w:lang w:eastAsia="ru-RU"/>
        </w:rPr>
        <w:t>Акты приёма-сдачи по форме Приложения 3.3 настоящего Приложения</w:t>
      </w:r>
      <w:r w:rsidRPr="00BE3BF7">
        <w:rPr>
          <w:rFonts w:eastAsia="Times New Roman"/>
          <w:lang w:eastAsia="zh-CN"/>
        </w:rPr>
        <w:t>:</w:t>
      </w:r>
    </w:p>
    <w:tbl>
      <w:tblPr>
        <w:tblW w:w="0" w:type="auto"/>
        <w:tblLayout w:type="fixed"/>
        <w:tblLook w:val="0000" w:firstRow="0" w:lastRow="0" w:firstColumn="0" w:lastColumn="0" w:noHBand="0" w:noVBand="0"/>
      </w:tblPr>
      <w:tblGrid>
        <w:gridCol w:w="7012"/>
        <w:gridCol w:w="7013"/>
      </w:tblGrid>
      <w:tr w:rsidR="006B2308" w:rsidRPr="00BE3BF7" w:rsidTr="006A5A07">
        <w:tc>
          <w:tcPr>
            <w:tcW w:w="7012" w:type="dxa"/>
          </w:tcPr>
          <w:p w:rsidR="006A5A07" w:rsidRPr="00BE3BF7" w:rsidRDefault="006A5A07" w:rsidP="006A5A07">
            <w:pPr>
              <w:spacing w:line="360" w:lineRule="auto"/>
              <w:jc w:val="both"/>
              <w:rPr>
                <w:rFonts w:eastAsia="Times New Roman"/>
                <w:lang w:eastAsia="zh-CN"/>
              </w:rPr>
            </w:pPr>
            <w:r w:rsidRPr="00BE3BF7">
              <w:rPr>
                <w:rFonts w:eastAsia="Times New Roman"/>
                <w:lang w:eastAsia="zh-CN"/>
              </w:rPr>
              <w:t>со стороны Покупателя:</w:t>
            </w:r>
          </w:p>
          <w:p w:rsidR="00300AE0" w:rsidRPr="00BE3BF7" w:rsidRDefault="00300AE0" w:rsidP="006A5A07">
            <w:pPr>
              <w:spacing w:line="360" w:lineRule="auto"/>
              <w:jc w:val="both"/>
              <w:rPr>
                <w:rFonts w:eastAsia="Times New Roman"/>
                <w:lang w:eastAsia="zh-CN"/>
              </w:rPr>
            </w:pPr>
            <w:r w:rsidRPr="00BE3BF7">
              <w:rPr>
                <w:rFonts w:eastAsia="Times New Roman"/>
                <w:lang w:eastAsia="zh-CN"/>
              </w:rPr>
              <w:t>______________ФИО</w:t>
            </w:r>
          </w:p>
        </w:tc>
        <w:tc>
          <w:tcPr>
            <w:tcW w:w="7013" w:type="dxa"/>
          </w:tcPr>
          <w:p w:rsidR="006A5A07" w:rsidRPr="00BE3BF7" w:rsidRDefault="006A5A07" w:rsidP="00300AE0">
            <w:pPr>
              <w:spacing w:line="360" w:lineRule="auto"/>
              <w:jc w:val="both"/>
              <w:rPr>
                <w:rFonts w:eastAsia="Times New Roman"/>
                <w:lang w:eastAsia="zh-CN"/>
              </w:rPr>
            </w:pPr>
            <w:r w:rsidRPr="00BE3BF7">
              <w:rPr>
                <w:rFonts w:eastAsia="Times New Roman"/>
                <w:lang w:eastAsia="zh-CN"/>
              </w:rPr>
              <w:t xml:space="preserve">со стороны </w:t>
            </w:r>
            <w:r w:rsidR="00300AE0" w:rsidRPr="00BE3BF7">
              <w:rPr>
                <w:rFonts w:eastAsia="Times New Roman"/>
                <w:lang w:eastAsia="zh-CN"/>
              </w:rPr>
              <w:t>Исполнителя</w:t>
            </w:r>
            <w:r w:rsidRPr="00BE3BF7">
              <w:rPr>
                <w:rFonts w:eastAsia="Times New Roman"/>
                <w:lang w:eastAsia="zh-CN"/>
              </w:rPr>
              <w:t>:</w:t>
            </w:r>
          </w:p>
          <w:p w:rsidR="00300AE0" w:rsidRPr="00BE3BF7" w:rsidRDefault="00300AE0" w:rsidP="00300AE0">
            <w:pPr>
              <w:spacing w:line="360" w:lineRule="auto"/>
              <w:jc w:val="both"/>
              <w:rPr>
                <w:rFonts w:eastAsia="Times New Roman"/>
                <w:lang w:eastAsia="zh-CN"/>
              </w:rPr>
            </w:pPr>
            <w:r w:rsidRPr="00BE3BF7">
              <w:rPr>
                <w:rFonts w:eastAsia="Times New Roman"/>
                <w:lang w:eastAsia="zh-CN"/>
              </w:rPr>
              <w:t>__________ФИО</w:t>
            </w:r>
          </w:p>
        </w:tc>
      </w:tr>
      <w:tr w:rsidR="006A5A07" w:rsidRPr="00BE3BF7" w:rsidTr="006A5A07">
        <w:tc>
          <w:tcPr>
            <w:tcW w:w="7012" w:type="dxa"/>
          </w:tcPr>
          <w:p w:rsidR="006A5A07" w:rsidRPr="00BE3BF7" w:rsidRDefault="006A5A07" w:rsidP="006A5A07">
            <w:pPr>
              <w:spacing w:line="360" w:lineRule="auto"/>
              <w:jc w:val="both"/>
              <w:rPr>
                <w:rFonts w:eastAsia="Times New Roman"/>
                <w:color w:val="FF0000"/>
                <w:lang w:eastAsia="zh-CN"/>
              </w:rPr>
            </w:pPr>
          </w:p>
        </w:tc>
        <w:tc>
          <w:tcPr>
            <w:tcW w:w="7013" w:type="dxa"/>
          </w:tcPr>
          <w:p w:rsidR="006A5A07" w:rsidRPr="00BE3BF7" w:rsidRDefault="006A5A07" w:rsidP="00300AE0">
            <w:pPr>
              <w:spacing w:line="360" w:lineRule="auto"/>
              <w:jc w:val="both"/>
              <w:rPr>
                <w:rFonts w:eastAsia="Times New Roman"/>
                <w:color w:val="FF0000"/>
                <w:lang w:eastAsia="zh-CN"/>
              </w:rPr>
            </w:pPr>
          </w:p>
        </w:tc>
      </w:tr>
    </w:tbl>
    <w:p w:rsidR="006A5A07" w:rsidRPr="00BE3BF7" w:rsidRDefault="006A5A07" w:rsidP="006A5A07">
      <w:pPr>
        <w:ind w:firstLine="709"/>
        <w:jc w:val="both"/>
        <w:rPr>
          <w:rFonts w:eastAsia="Times New Roman"/>
          <w:lang w:eastAsia="zh-CN"/>
        </w:rPr>
      </w:pPr>
      <w:r w:rsidRPr="00BE3BF7">
        <w:rPr>
          <w:rFonts w:eastAsia="Times New Roman"/>
          <w:lang w:eastAsia="zh-CN"/>
        </w:rPr>
        <w:t xml:space="preserve"> </w:t>
      </w:r>
    </w:p>
    <w:p w:rsidR="006A5A07" w:rsidRPr="00BE3BF7" w:rsidRDefault="00861129" w:rsidP="006A5A07">
      <w:pPr>
        <w:numPr>
          <w:ilvl w:val="0"/>
          <w:numId w:val="8"/>
        </w:numPr>
        <w:jc w:val="both"/>
        <w:rPr>
          <w:rFonts w:eastAsia="Times New Roman"/>
          <w:b/>
          <w:lang w:eastAsia="zh-CN"/>
        </w:rPr>
      </w:pPr>
      <w:r w:rsidRPr="00BE3BF7">
        <w:rPr>
          <w:rFonts w:eastAsia="Times New Roman"/>
          <w:b/>
          <w:lang w:eastAsia="ru-RU"/>
        </w:rPr>
        <w:t>Коррекция и о</w:t>
      </w:r>
      <w:r w:rsidR="006A5A07" w:rsidRPr="00BE3BF7">
        <w:rPr>
          <w:rFonts w:eastAsia="Times New Roman"/>
          <w:b/>
          <w:lang w:eastAsia="ru-RU"/>
        </w:rPr>
        <w:t>бновление версий ПО Оборудования</w:t>
      </w:r>
    </w:p>
    <w:p w:rsidR="00F009C4" w:rsidRPr="00BE3BF7" w:rsidRDefault="006A5A07" w:rsidP="006A5A07">
      <w:pPr>
        <w:ind w:firstLine="720"/>
        <w:jc w:val="both"/>
        <w:rPr>
          <w:rFonts w:eastAsia="Times New Roman"/>
          <w:bCs/>
          <w:lang w:eastAsia="ru-RU"/>
        </w:rPr>
      </w:pPr>
      <w:r w:rsidRPr="00BE3BF7">
        <w:rPr>
          <w:rFonts w:eastAsia="Times New Roman"/>
          <w:lang w:eastAsia="zh-CN"/>
        </w:rPr>
        <w:t xml:space="preserve">Исполнитель в рамках технической поддержки </w:t>
      </w:r>
      <w:r w:rsidR="00F009C4" w:rsidRPr="00BE3BF7">
        <w:rPr>
          <w:rFonts w:eastAsia="Times New Roman"/>
          <w:lang w:eastAsia="zh-CN"/>
        </w:rPr>
        <w:t xml:space="preserve">по требованию Заказчика не позднее 30-ти дней после появления на сайте производителя оборудования </w:t>
      </w:r>
      <w:r w:rsidRPr="00BE3BF7">
        <w:rPr>
          <w:rFonts w:eastAsia="Times New Roman"/>
          <w:lang w:eastAsia="ru-RU"/>
        </w:rPr>
        <w:t>обеспечивает предоставление</w:t>
      </w:r>
      <w:r w:rsidR="00F009C4" w:rsidRPr="00BE3BF7">
        <w:rPr>
          <w:rFonts w:eastAsia="Times New Roman"/>
          <w:lang w:eastAsia="ru-RU"/>
        </w:rPr>
        <w:t xml:space="preserve"> коррекции/обновления версий ПО</w:t>
      </w:r>
      <w:r w:rsidR="005142AF" w:rsidRPr="00BE3BF7">
        <w:rPr>
          <w:rFonts w:eastAsia="Times New Roman"/>
          <w:lang w:eastAsia="ru-RU"/>
        </w:rPr>
        <w:t xml:space="preserve"> (на дисках или в электронном виде)</w:t>
      </w:r>
      <w:r w:rsidRPr="00BE3BF7">
        <w:rPr>
          <w:rFonts w:eastAsia="Times New Roman"/>
          <w:lang w:eastAsia="ru-RU"/>
        </w:rPr>
        <w:t xml:space="preserve"> и возможность установки </w:t>
      </w:r>
      <w:r w:rsidR="005142AF" w:rsidRPr="00BE3BF7">
        <w:rPr>
          <w:rFonts w:eastAsia="Times New Roman"/>
          <w:lang w:eastAsia="ru-RU"/>
        </w:rPr>
        <w:t xml:space="preserve">таких коррекций/обновлений </w:t>
      </w:r>
      <w:r w:rsidRPr="00BE3BF7">
        <w:rPr>
          <w:rFonts w:eastAsia="Times New Roman"/>
          <w:lang w:eastAsia="ru-RU"/>
        </w:rPr>
        <w:t xml:space="preserve">специалистами </w:t>
      </w:r>
      <w:r w:rsidR="005142AF" w:rsidRPr="00BE3BF7">
        <w:rPr>
          <w:rFonts w:eastAsia="Times New Roman"/>
          <w:lang w:eastAsia="ru-RU"/>
        </w:rPr>
        <w:t>Исполнителя либо силами Заказчика при условии согласия Заказчика и обязательном консультировании Исполнителем во время установки</w:t>
      </w:r>
      <w:r w:rsidR="005142AF" w:rsidRPr="00BE3BF7">
        <w:t xml:space="preserve"> </w:t>
      </w:r>
      <w:r w:rsidR="005142AF" w:rsidRPr="00BE3BF7">
        <w:rPr>
          <w:rFonts w:eastAsia="Times New Roman"/>
          <w:lang w:eastAsia="ru-RU"/>
        </w:rPr>
        <w:t>таких коррекций/обновлений</w:t>
      </w:r>
      <w:r w:rsidRPr="00BE3BF7">
        <w:rPr>
          <w:rFonts w:eastAsia="Times New Roman"/>
          <w:bCs/>
          <w:lang w:eastAsia="ru-RU"/>
        </w:rPr>
        <w:t xml:space="preserve">. </w:t>
      </w:r>
    </w:p>
    <w:p w:rsidR="006A5A07" w:rsidRPr="00BE3BF7" w:rsidRDefault="005142AF" w:rsidP="005142AF">
      <w:pPr>
        <w:ind w:firstLine="720"/>
        <w:jc w:val="both"/>
        <w:rPr>
          <w:rFonts w:eastAsia="Times New Roman"/>
          <w:bCs/>
          <w:lang w:eastAsia="ru-RU"/>
        </w:rPr>
      </w:pPr>
      <w:r w:rsidRPr="00BE3BF7">
        <w:rPr>
          <w:rFonts w:eastAsia="Times New Roman"/>
          <w:bCs/>
          <w:lang w:eastAsia="ru-RU"/>
        </w:rPr>
        <w:t>Исполнитель выполняет установку коррекций/обновлений версий ПО или консультирование Заказчика по выполнению таких установок в часы наименьшей нагрузки на оборудовании.</w:t>
      </w:r>
    </w:p>
    <w:p w:rsidR="006A5A07" w:rsidRPr="00BE3BF7" w:rsidRDefault="006A5A07" w:rsidP="006A5A07">
      <w:pPr>
        <w:ind w:firstLine="720"/>
        <w:jc w:val="both"/>
        <w:rPr>
          <w:rFonts w:eastAsia="Times New Roman"/>
          <w:lang w:eastAsia="ru-RU"/>
        </w:rPr>
      </w:pPr>
      <w:r w:rsidRPr="00BE3BF7">
        <w:rPr>
          <w:rFonts w:eastAsia="Times New Roman"/>
          <w:lang w:eastAsia="ru-RU"/>
        </w:rPr>
        <w:t>Установка обновлений не должна ограничивать функциональность Оборудования, которая была доступна Заказчику до установки данных обновлений. Заказчик решает самостоятельно, устанавливать или нет предоставленные</w:t>
      </w:r>
      <w:r w:rsidR="005142AF" w:rsidRPr="00BE3BF7">
        <w:rPr>
          <w:rFonts w:eastAsia="Times New Roman"/>
          <w:lang w:eastAsia="ru-RU"/>
        </w:rPr>
        <w:t xml:space="preserve"> Исполнителем обновления ПО, при этом принимает на себя возможные риски, связанные с невыполнением рекомендаций Исполнителя.</w:t>
      </w:r>
      <w:r w:rsidRPr="00BE3BF7">
        <w:rPr>
          <w:rFonts w:eastAsia="Times New Roman"/>
          <w:lang w:eastAsia="ru-RU"/>
        </w:rPr>
        <w:t xml:space="preserve"> </w:t>
      </w:r>
    </w:p>
    <w:p w:rsidR="006A5A07" w:rsidRPr="00BE3BF7" w:rsidRDefault="006A5A07" w:rsidP="006A5A07">
      <w:pPr>
        <w:ind w:firstLine="720"/>
        <w:jc w:val="both"/>
        <w:rPr>
          <w:rFonts w:eastAsia="Times New Roman"/>
          <w:lang w:eastAsia="ru-RU"/>
        </w:rPr>
      </w:pPr>
      <w:r w:rsidRPr="00BE3BF7">
        <w:rPr>
          <w:rFonts w:eastAsia="Times New Roman"/>
          <w:lang w:eastAsia="ru-RU"/>
        </w:rPr>
        <w:t>Поставщик не менее, чем за 5 (пять) рабочих дней до планируемой даты установки обновления предоставляет Заказчику детальное описание затрагиваемых изменений и устраняемых проблем в Оборудовании с помощью данного обновления, а также подробную методику установки. По получении согласования от Заказчика, Исполнитель осуществляет установку обновления. В случае отказа Заказчика от установки обновления в течение 30 (тридцати) дней с момента их предоставления Исполнителем, Исполнитель имеет право в одностороннем порядке закрыть открытый покупателем Запрос по проблеме, для решения которой данное обновление было выпущено.</w:t>
      </w:r>
    </w:p>
    <w:p w:rsidR="005142AF" w:rsidRPr="00BE3BF7" w:rsidRDefault="005142AF" w:rsidP="006A5A07">
      <w:pPr>
        <w:ind w:firstLine="720"/>
        <w:jc w:val="both"/>
        <w:rPr>
          <w:rFonts w:eastAsia="Times New Roman"/>
          <w:lang w:eastAsia="ru-RU"/>
        </w:rPr>
      </w:pPr>
      <w:r w:rsidRPr="00BE3BF7">
        <w:rPr>
          <w:rFonts w:eastAsia="Times New Roman"/>
          <w:lang w:eastAsia="ru-RU"/>
        </w:rPr>
        <w:t>Исполнитель предоставляет специалистам Заказчика парольный доступ к онлайн-порталу загрузки обновлений ПО производителя Оборудования.</w:t>
      </w:r>
    </w:p>
    <w:p w:rsidR="00F009C4" w:rsidRPr="00BE3BF7" w:rsidRDefault="00F009C4" w:rsidP="006A5A07">
      <w:pPr>
        <w:ind w:firstLine="720"/>
        <w:jc w:val="both"/>
        <w:rPr>
          <w:rFonts w:eastAsia="Times New Roman"/>
          <w:lang w:eastAsia="ru-RU"/>
        </w:rPr>
      </w:pPr>
    </w:p>
    <w:p w:rsidR="006A5A07" w:rsidRPr="00BE3BF7" w:rsidRDefault="006A5A07" w:rsidP="006A5A07">
      <w:pPr>
        <w:numPr>
          <w:ilvl w:val="0"/>
          <w:numId w:val="8"/>
        </w:numPr>
        <w:jc w:val="both"/>
        <w:rPr>
          <w:rFonts w:eastAsia="Times New Roman"/>
          <w:b/>
          <w:lang w:eastAsia="zh-CN"/>
        </w:rPr>
      </w:pPr>
      <w:r w:rsidRPr="00BE3BF7">
        <w:rPr>
          <w:rFonts w:eastAsia="Times New Roman"/>
          <w:b/>
          <w:lang w:eastAsia="zh-CN"/>
        </w:rPr>
        <w:t>Аудит работы Оборудования</w:t>
      </w:r>
    </w:p>
    <w:p w:rsidR="006032D7" w:rsidRPr="00BE3BF7" w:rsidRDefault="006A5A07" w:rsidP="006A5A07">
      <w:pPr>
        <w:spacing w:after="120"/>
        <w:ind w:firstLine="720"/>
        <w:jc w:val="both"/>
        <w:rPr>
          <w:rFonts w:eastAsia="Times New Roman"/>
          <w:lang w:eastAsia="ru-RU"/>
        </w:rPr>
      </w:pPr>
      <w:r w:rsidRPr="00BE3BF7">
        <w:rPr>
          <w:rFonts w:eastAsia="Times New Roman"/>
          <w:lang w:eastAsia="zh-CN"/>
        </w:rPr>
        <w:t xml:space="preserve">Исполнитель в рамках технической поддержки </w:t>
      </w:r>
      <w:r w:rsidRPr="00BE3BF7">
        <w:rPr>
          <w:rFonts w:eastAsia="Times New Roman"/>
          <w:lang w:eastAsia="ru-RU"/>
        </w:rPr>
        <w:t xml:space="preserve">периодически (не реже одного раза в квартал) осуществляет аудит работы Оборудования (инспекционные профилактические обследования) с </w:t>
      </w:r>
      <w:r w:rsidRPr="00BE3BF7">
        <w:rPr>
          <w:rFonts w:eastAsia="Times New Roman"/>
          <w:lang w:eastAsia="ru-RU"/>
        </w:rPr>
        <w:lastRenderedPageBreak/>
        <w:t>предоставлением отчета Заказчику. Периодическое инспекционное обследование Оборудования означает обследование специалистами Исполнителя (либо привлекаемых Исполнител</w:t>
      </w:r>
      <w:r w:rsidR="00300AE0" w:rsidRPr="00BE3BF7">
        <w:rPr>
          <w:rFonts w:eastAsia="Times New Roman"/>
          <w:lang w:eastAsia="ru-RU"/>
        </w:rPr>
        <w:t>е</w:t>
      </w:r>
      <w:r w:rsidRPr="00BE3BF7">
        <w:rPr>
          <w:rFonts w:eastAsia="Times New Roman"/>
          <w:lang w:eastAsia="ru-RU"/>
        </w:rPr>
        <w:t xml:space="preserve">м третьих лиц) действующего в Системе Оборудования (дистанционно или на месте размещения Оборудования), своевременное обнаружение скрытых проблем, принятие всех необходимых мер с целью снижения коэффициента аварийности, обеспечение стабильной работы Оборудования. </w:t>
      </w:r>
    </w:p>
    <w:p w:rsidR="006A5A07" w:rsidRPr="00BE3BF7" w:rsidRDefault="006A5A07" w:rsidP="006A5A07">
      <w:pPr>
        <w:ind w:firstLine="720"/>
        <w:jc w:val="both"/>
        <w:rPr>
          <w:rFonts w:eastAsia="Times New Roman"/>
          <w:lang w:eastAsia="ru-RU"/>
        </w:rPr>
      </w:pPr>
      <w:r w:rsidRPr="00BE3BF7">
        <w:rPr>
          <w:rFonts w:eastAsia="Times New Roman"/>
          <w:lang w:eastAsia="ru-RU"/>
        </w:rPr>
        <w:t>Исполнитель за 14 (четырнадцать) дней до начала инспекционного профилактического осмотра письменно извещает Заказчика о проведении профилактического инспекционного осмотра, сообщает данные работников Исполнителя, которые будут проводить его, и информацию о необходимости предоставления удаленного доступа, длительности сеанса.</w:t>
      </w:r>
    </w:p>
    <w:p w:rsidR="006A5A07" w:rsidRPr="00BE3BF7" w:rsidRDefault="006A5A07" w:rsidP="006A5A07">
      <w:pPr>
        <w:ind w:firstLine="720"/>
        <w:jc w:val="both"/>
        <w:rPr>
          <w:rFonts w:eastAsia="Times New Roman"/>
          <w:lang w:eastAsia="ru-RU"/>
        </w:rPr>
      </w:pPr>
      <w:r w:rsidRPr="00BE3BF7">
        <w:rPr>
          <w:rFonts w:eastAsia="Times New Roman"/>
          <w:lang w:eastAsia="ru-RU"/>
        </w:rPr>
        <w:t>Проблемы, обнаруженные в ходе обследования, классифицируются согласно их Приоритету и устраняются в рамках обработки Запросов Заказчика в соответствии с настоящим Приложением.</w:t>
      </w:r>
    </w:p>
    <w:p w:rsidR="006A5A07" w:rsidRPr="00BE3BF7" w:rsidRDefault="006A5A07" w:rsidP="006A5A07">
      <w:pPr>
        <w:ind w:firstLine="720"/>
        <w:jc w:val="both"/>
        <w:rPr>
          <w:rFonts w:eastAsia="Times New Roman"/>
          <w:lang w:eastAsia="ru-RU"/>
        </w:rPr>
      </w:pPr>
      <w:r w:rsidRPr="00BE3BF7">
        <w:rPr>
          <w:rFonts w:eastAsia="Times New Roman"/>
          <w:lang w:eastAsia="ru-RU"/>
        </w:rPr>
        <w:t xml:space="preserve">По итогам обследования Исполнитель отражает данный вид услуги с конкретными предложениями по улучшению качества работы Оборудования в </w:t>
      </w:r>
      <w:r w:rsidRPr="00BE3BF7">
        <w:rPr>
          <w:rFonts w:eastAsia="Times New Roman"/>
          <w:lang w:eastAsia="zh-CN"/>
        </w:rPr>
        <w:t>Техническом акте о выполненных работах (оказанных услугах)</w:t>
      </w:r>
      <w:r w:rsidRPr="00BE3BF7">
        <w:rPr>
          <w:rFonts w:eastAsia="Times New Roman"/>
          <w:lang w:eastAsia="ru-RU"/>
        </w:rPr>
        <w:t>.</w:t>
      </w:r>
    </w:p>
    <w:p w:rsidR="006A5A07" w:rsidRPr="00BE3BF7" w:rsidRDefault="006A5A07" w:rsidP="006A5A07">
      <w:pPr>
        <w:jc w:val="both"/>
        <w:rPr>
          <w:rFonts w:eastAsia="Times New Roman"/>
          <w:b/>
          <w:lang w:eastAsia="zh-CN"/>
        </w:rPr>
      </w:pPr>
    </w:p>
    <w:p w:rsidR="006A5A07" w:rsidRPr="00BE3BF7" w:rsidRDefault="006A5A07" w:rsidP="006A5A07">
      <w:pPr>
        <w:numPr>
          <w:ilvl w:val="0"/>
          <w:numId w:val="8"/>
        </w:numPr>
        <w:jc w:val="both"/>
        <w:rPr>
          <w:rFonts w:eastAsia="Times New Roman"/>
          <w:b/>
          <w:lang w:eastAsia="zh-CN"/>
        </w:rPr>
      </w:pPr>
      <w:r w:rsidRPr="00BE3BF7">
        <w:rPr>
          <w:rFonts w:eastAsia="Times New Roman"/>
          <w:b/>
          <w:lang w:eastAsia="zh-CN"/>
        </w:rPr>
        <w:t>Дополнительные услуги (работы)</w:t>
      </w:r>
    </w:p>
    <w:p w:rsidR="006A5A07" w:rsidRPr="00BE3BF7" w:rsidRDefault="00300AE0" w:rsidP="009567E3">
      <w:pPr>
        <w:ind w:firstLine="360"/>
        <w:jc w:val="both"/>
        <w:rPr>
          <w:rFonts w:eastAsia="Times New Roman"/>
          <w:lang w:eastAsia="zh-CN"/>
        </w:rPr>
      </w:pPr>
      <w:r w:rsidRPr="00BE3BF7">
        <w:rPr>
          <w:rFonts w:eastAsia="Times New Roman"/>
          <w:lang w:eastAsia="zh-CN"/>
        </w:rPr>
        <w:t>Исполнитель</w:t>
      </w:r>
      <w:r w:rsidR="006A5A07" w:rsidRPr="00BE3BF7">
        <w:rPr>
          <w:rFonts w:eastAsia="Times New Roman"/>
          <w:lang w:eastAsia="zh-CN"/>
        </w:rPr>
        <w:t xml:space="preserve"> в рамках технической поддержки также выполняет следующее:</w:t>
      </w:r>
    </w:p>
    <w:p w:rsidR="006A5A07" w:rsidRPr="00BE3BF7" w:rsidRDefault="006A5A07" w:rsidP="00300AE0">
      <w:pPr>
        <w:numPr>
          <w:ilvl w:val="0"/>
          <w:numId w:val="9"/>
        </w:numPr>
        <w:tabs>
          <w:tab w:val="clear" w:pos="1485"/>
          <w:tab w:val="num" w:pos="284"/>
        </w:tabs>
        <w:ind w:left="0" w:firstLine="0"/>
        <w:jc w:val="both"/>
        <w:rPr>
          <w:rFonts w:eastAsia="Times New Roman"/>
          <w:lang w:eastAsia="zh-CN"/>
        </w:rPr>
      </w:pPr>
      <w:r w:rsidRPr="00BE3BF7">
        <w:rPr>
          <w:rFonts w:eastAsia="Times New Roman"/>
          <w:lang w:eastAsia="zh-CN"/>
        </w:rPr>
        <w:t xml:space="preserve">предоставляет рекомендации по подготовке Оборудования, к работе в условиях повышенной нагрузки, в том числе в условиях новогодних и иных государственных праздников, по запросу </w:t>
      </w:r>
      <w:r w:rsidR="00300AE0" w:rsidRPr="00BE3BF7">
        <w:rPr>
          <w:rFonts w:eastAsia="Times New Roman"/>
          <w:lang w:eastAsia="zh-CN"/>
        </w:rPr>
        <w:t>Заказчика в срок не позднее 5ти рабочих дней от даты обращения</w:t>
      </w:r>
      <w:r w:rsidRPr="00BE3BF7">
        <w:rPr>
          <w:rFonts w:eastAsia="Times New Roman"/>
          <w:lang w:eastAsia="zh-CN"/>
        </w:rPr>
        <w:t>;</w:t>
      </w:r>
    </w:p>
    <w:p w:rsidR="006A5A07" w:rsidRPr="00BE3BF7" w:rsidRDefault="006A5A07" w:rsidP="006A5A07">
      <w:pPr>
        <w:jc w:val="both"/>
        <w:rPr>
          <w:rFonts w:eastAsia="Times New Roman"/>
          <w:b/>
          <w:color w:val="FF0000"/>
          <w:lang w:eastAsia="zh-CN"/>
        </w:rPr>
      </w:pPr>
    </w:p>
    <w:p w:rsidR="006A5A07" w:rsidRPr="00BE3BF7" w:rsidRDefault="002C5804" w:rsidP="006A5A07">
      <w:pPr>
        <w:jc w:val="both"/>
        <w:rPr>
          <w:rFonts w:eastAsia="Times New Roman"/>
          <w:b/>
          <w:lang w:eastAsia="ru-RU"/>
        </w:rPr>
      </w:pPr>
      <w:r w:rsidRPr="00BE3BF7">
        <w:rPr>
          <w:rFonts w:eastAsia="Times New Roman"/>
          <w:b/>
          <w:lang w:eastAsia="ru-RU"/>
        </w:rPr>
        <w:t>9</w:t>
      </w:r>
      <w:r w:rsidR="006A5A07" w:rsidRPr="00BE3BF7">
        <w:rPr>
          <w:rFonts w:eastAsia="Times New Roman"/>
          <w:b/>
          <w:lang w:eastAsia="ru-RU"/>
        </w:rPr>
        <w:t xml:space="preserve">.  Контактная </w:t>
      </w:r>
      <w:r w:rsidR="006A5A07" w:rsidRPr="00BE3BF7">
        <w:rPr>
          <w:rFonts w:eastAsia="Times New Roman"/>
          <w:b/>
          <w:lang w:eastAsia="zh-CN"/>
        </w:rPr>
        <w:t>информация</w:t>
      </w:r>
      <w:r w:rsidR="006A5A07" w:rsidRPr="00BE3BF7">
        <w:rPr>
          <w:rFonts w:eastAsia="Times New Roman"/>
          <w:b/>
          <w:lang w:eastAsia="ru-RU"/>
        </w:rPr>
        <w:t xml:space="preserve"> Сервисного Центра Исполнителя</w:t>
      </w:r>
    </w:p>
    <w:p w:rsidR="006A5A07" w:rsidRPr="00BE3BF7" w:rsidRDefault="006A5A07" w:rsidP="006A5A07">
      <w:pPr>
        <w:jc w:val="both"/>
        <w:rPr>
          <w:rFonts w:eastAsia="Times New Roman"/>
          <w:b/>
          <w:lang w:eastAsia="ru-RU"/>
        </w:rPr>
      </w:pPr>
      <w:r w:rsidRPr="00BE3BF7">
        <w:rPr>
          <w:rFonts w:eastAsia="Times New Roman"/>
          <w:lang w:eastAsia="ru-RU"/>
        </w:rPr>
        <w:t>Горячая линия:</w:t>
      </w:r>
    </w:p>
    <w:p w:rsidR="006A5A07" w:rsidRPr="00BE3BF7" w:rsidRDefault="006A5A07" w:rsidP="006A5A07">
      <w:pPr>
        <w:jc w:val="both"/>
        <w:rPr>
          <w:rFonts w:eastAsia="Times New Roman"/>
          <w:lang w:eastAsia="ru-RU"/>
        </w:rPr>
      </w:pPr>
      <w:r w:rsidRPr="00BE3BF7">
        <w:rPr>
          <w:rFonts w:eastAsia="Times New Roman"/>
          <w:lang w:eastAsia="ru-RU"/>
        </w:rPr>
        <w:t xml:space="preserve">Телефон для обращений в рабочие дни с 8:30 до 17:30: +375 </w:t>
      </w:r>
      <w:r w:rsidR="002C5804" w:rsidRPr="00BE3BF7">
        <w:rPr>
          <w:rFonts w:eastAsia="Times New Roman"/>
          <w:lang w:eastAsia="ru-RU"/>
        </w:rPr>
        <w:t>_____________-</w:t>
      </w:r>
    </w:p>
    <w:p w:rsidR="006A5A07" w:rsidRPr="00BE3BF7" w:rsidRDefault="006A5A07" w:rsidP="006A5A07">
      <w:pPr>
        <w:jc w:val="both"/>
        <w:rPr>
          <w:rFonts w:eastAsia="Times New Roman"/>
          <w:lang w:eastAsia="ru-RU"/>
        </w:rPr>
      </w:pPr>
    </w:p>
    <w:p w:rsidR="006A5A07" w:rsidRPr="00BE3BF7" w:rsidRDefault="006A5A07" w:rsidP="006A5A07">
      <w:pPr>
        <w:jc w:val="both"/>
        <w:rPr>
          <w:rFonts w:eastAsia="Times New Roman"/>
          <w:lang w:eastAsia="ru-RU"/>
        </w:rPr>
      </w:pPr>
      <w:r w:rsidRPr="00BE3BF7">
        <w:rPr>
          <w:rFonts w:eastAsia="Times New Roman"/>
          <w:lang w:eastAsia="ru-RU"/>
        </w:rPr>
        <w:t>Телефоны для обращений круглосуточно, в любой день недели для Приоритетов «Критич</w:t>
      </w:r>
      <w:r w:rsidR="002C5804" w:rsidRPr="00BE3BF7">
        <w:rPr>
          <w:rFonts w:eastAsia="Times New Roman"/>
          <w:lang w:eastAsia="ru-RU"/>
        </w:rPr>
        <w:t>еский</w:t>
      </w:r>
      <w:r w:rsidRPr="00BE3BF7">
        <w:rPr>
          <w:rFonts w:eastAsia="Times New Roman"/>
          <w:lang w:eastAsia="ru-RU"/>
        </w:rPr>
        <w:t>», «Высокий», «</w:t>
      </w:r>
      <w:r w:rsidR="00A7711A" w:rsidRPr="00BE3BF7">
        <w:rPr>
          <w:rFonts w:eastAsia="Times New Roman"/>
          <w:lang w:eastAsia="ru-RU"/>
        </w:rPr>
        <w:t>Низкий</w:t>
      </w:r>
      <w:r w:rsidRPr="00BE3BF7">
        <w:rPr>
          <w:rFonts w:eastAsia="Times New Roman"/>
          <w:lang w:eastAsia="ru-RU"/>
        </w:rPr>
        <w:t>»</w:t>
      </w:r>
      <w:proofErr w:type="gramStart"/>
      <w:r w:rsidRPr="00BE3BF7">
        <w:rPr>
          <w:rFonts w:eastAsia="Times New Roman"/>
          <w:lang w:eastAsia="ru-RU"/>
        </w:rPr>
        <w:t>»:  +</w:t>
      </w:r>
      <w:proofErr w:type="gramEnd"/>
      <w:r w:rsidRPr="00BE3BF7">
        <w:rPr>
          <w:rFonts w:eastAsia="Times New Roman"/>
          <w:lang w:eastAsia="ru-RU"/>
        </w:rPr>
        <w:t>375 29 </w:t>
      </w:r>
      <w:r w:rsidR="00A7711A" w:rsidRPr="00BE3BF7">
        <w:rPr>
          <w:rFonts w:eastAsia="Times New Roman"/>
          <w:lang w:eastAsia="ru-RU"/>
        </w:rPr>
        <w:t>_________</w:t>
      </w:r>
    </w:p>
    <w:p w:rsidR="002C5804" w:rsidRPr="00BE3BF7" w:rsidRDefault="006A5A07" w:rsidP="006A5A07">
      <w:pPr>
        <w:jc w:val="both"/>
        <w:rPr>
          <w:rFonts w:eastAsia="Times New Roman"/>
          <w:lang w:eastAsia="ru-RU"/>
        </w:rPr>
      </w:pPr>
      <w:r w:rsidRPr="00BE3BF7">
        <w:rPr>
          <w:rFonts w:eastAsia="Times New Roman"/>
          <w:lang w:val="en-US" w:eastAsia="ru-RU"/>
        </w:rPr>
        <w:t>Email</w:t>
      </w:r>
      <w:r w:rsidRPr="00BE3BF7">
        <w:rPr>
          <w:rFonts w:eastAsia="Times New Roman"/>
          <w:lang w:eastAsia="ru-RU"/>
        </w:rPr>
        <w:t>:</w:t>
      </w:r>
      <w:r w:rsidRPr="00BE3BF7">
        <w:rPr>
          <w:rFonts w:eastAsia="Times New Roman"/>
          <w:lang w:eastAsia="ru-RU"/>
        </w:rPr>
        <w:tab/>
      </w:r>
      <w:r w:rsidR="002C5804" w:rsidRPr="00BE3BF7">
        <w:rPr>
          <w:rFonts w:eastAsia="Times New Roman"/>
          <w:lang w:eastAsia="ru-RU"/>
        </w:rPr>
        <w:t>_______________</w:t>
      </w:r>
    </w:p>
    <w:p w:rsidR="006A5A07" w:rsidRPr="00BE3BF7" w:rsidRDefault="006A5A07" w:rsidP="006A5A07">
      <w:pPr>
        <w:jc w:val="both"/>
        <w:rPr>
          <w:rFonts w:eastAsia="Times New Roman"/>
          <w:lang w:eastAsia="ru-RU"/>
        </w:rPr>
      </w:pPr>
      <w:r w:rsidRPr="00BE3BF7">
        <w:rPr>
          <w:rFonts w:eastAsia="Times New Roman"/>
          <w:lang w:eastAsia="ru-RU"/>
        </w:rPr>
        <w:t xml:space="preserve">Факс: </w:t>
      </w:r>
      <w:r w:rsidR="002C5804" w:rsidRPr="00BE3BF7">
        <w:rPr>
          <w:rFonts w:eastAsia="Times New Roman"/>
          <w:lang w:eastAsia="ru-RU"/>
        </w:rPr>
        <w:t>__________________</w:t>
      </w:r>
    </w:p>
    <w:p w:rsidR="006A5A07" w:rsidRPr="00BE3BF7" w:rsidRDefault="006A5A07" w:rsidP="006A5A07">
      <w:pPr>
        <w:jc w:val="both"/>
        <w:rPr>
          <w:rFonts w:eastAsia="Times New Roman"/>
          <w:color w:val="FF0000"/>
          <w:lang w:eastAsia="ru-RU"/>
        </w:rPr>
      </w:pPr>
    </w:p>
    <w:p w:rsidR="006A5A07" w:rsidRPr="00BE3BF7" w:rsidRDefault="002C5804" w:rsidP="002C5804">
      <w:pPr>
        <w:tabs>
          <w:tab w:val="left" w:pos="360"/>
        </w:tabs>
        <w:spacing w:line="360" w:lineRule="auto"/>
        <w:jc w:val="both"/>
        <w:rPr>
          <w:rFonts w:eastAsia="Times New Roman"/>
          <w:b/>
          <w:lang w:eastAsia="zh-CN"/>
        </w:rPr>
      </w:pPr>
      <w:r w:rsidRPr="00BE3BF7">
        <w:rPr>
          <w:rFonts w:eastAsia="Times New Roman"/>
          <w:b/>
          <w:lang w:eastAsia="zh-CN"/>
        </w:rPr>
        <w:t>10.</w:t>
      </w:r>
      <w:r w:rsidR="006A5A07" w:rsidRPr="00BE3BF7">
        <w:rPr>
          <w:rFonts w:eastAsia="Times New Roman"/>
          <w:b/>
          <w:lang w:eastAsia="zh-CN"/>
        </w:rPr>
        <w:t xml:space="preserve">Сдача-приемка работ (услуг).  </w:t>
      </w:r>
    </w:p>
    <w:p w:rsidR="006A5A07" w:rsidRPr="00BE3BF7" w:rsidRDefault="00861129" w:rsidP="006A5A07">
      <w:pPr>
        <w:ind w:firstLine="539"/>
        <w:jc w:val="both"/>
        <w:rPr>
          <w:rFonts w:eastAsia="Times New Roman"/>
          <w:lang w:eastAsia="zh-CN"/>
        </w:rPr>
      </w:pPr>
      <w:r w:rsidRPr="00BE3BF7">
        <w:rPr>
          <w:rFonts w:eastAsia="Times New Roman"/>
          <w:lang w:eastAsia="zh-CN"/>
        </w:rPr>
        <w:t>Н</w:t>
      </w:r>
      <w:r w:rsidR="006A5A07" w:rsidRPr="00BE3BF7">
        <w:rPr>
          <w:rFonts w:eastAsia="Times New Roman"/>
          <w:lang w:eastAsia="zh-CN"/>
        </w:rPr>
        <w:t xml:space="preserve">е позднее </w:t>
      </w:r>
      <w:r w:rsidRPr="00BE3BF7">
        <w:rPr>
          <w:rFonts w:eastAsia="Times New Roman"/>
          <w:lang w:eastAsia="zh-CN"/>
        </w:rPr>
        <w:t>первого рабочего дня</w:t>
      </w:r>
      <w:r w:rsidR="006A5A07" w:rsidRPr="00BE3BF7">
        <w:rPr>
          <w:rFonts w:eastAsia="Times New Roman"/>
          <w:lang w:eastAsia="zh-CN"/>
        </w:rPr>
        <w:t xml:space="preserve"> месяца, следующего за окончанием отчетного периода, Исполнитель предоставляет Заказчику (определенным в настоящем Приложении его контактным лицам)  Технический акт о выполненных работах (оказанных услугах) по форме Приложения 2.1 к Договору, содержащий сводный отчет по всем открытым за предыдущий отчетный период Запросам и прочим проведенным работам, а также Запросам, которые были открыты ранее, но работы по которым велись в течение предыдущего отчетного периода, прочим работам, проведенным в отчетный период. В данном отчете указывается дата открытия Запроса, дата предоставления Временного решения и Постоянного решения. </w:t>
      </w:r>
    </w:p>
    <w:p w:rsidR="006A5A07" w:rsidRPr="00BE3BF7" w:rsidRDefault="006A5A07" w:rsidP="006A5A07">
      <w:pPr>
        <w:ind w:firstLine="539"/>
        <w:jc w:val="both"/>
        <w:rPr>
          <w:rFonts w:eastAsia="Times New Roman"/>
          <w:lang w:eastAsia="zh-CN"/>
        </w:rPr>
      </w:pPr>
      <w:r w:rsidRPr="00BE3BF7">
        <w:rPr>
          <w:rFonts w:eastAsia="Times New Roman"/>
          <w:lang w:eastAsia="zh-CN"/>
        </w:rPr>
        <w:t xml:space="preserve">Специалисты Заказчика рассматривают предоставленный Исполнителем Технический акт о выполненных работах (оказанных услугах) в течение 2(двух) рабочих дней с момента его получения и, в случае согласия с изложенным в документе, заверяют его подписью, либо, при наличии замечаний, направляют письменный мотивированный отказ от подписания. Все разногласия по документу Стороны обязуются урегулировать в течение </w:t>
      </w:r>
      <w:r w:rsidR="002C5804" w:rsidRPr="00BE3BF7">
        <w:rPr>
          <w:rFonts w:eastAsia="Times New Roman"/>
          <w:lang w:eastAsia="zh-CN"/>
        </w:rPr>
        <w:t>3</w:t>
      </w:r>
      <w:r w:rsidRPr="00BE3BF7">
        <w:rPr>
          <w:rFonts w:eastAsia="Times New Roman"/>
          <w:lang w:eastAsia="zh-CN"/>
        </w:rPr>
        <w:t xml:space="preserve"> (</w:t>
      </w:r>
      <w:r w:rsidR="002C5804" w:rsidRPr="00BE3BF7">
        <w:rPr>
          <w:rFonts w:eastAsia="Times New Roman"/>
          <w:lang w:eastAsia="zh-CN"/>
        </w:rPr>
        <w:t>трех</w:t>
      </w:r>
      <w:r w:rsidRPr="00BE3BF7">
        <w:rPr>
          <w:rFonts w:eastAsia="Times New Roman"/>
          <w:lang w:eastAsia="zh-CN"/>
        </w:rPr>
        <w:t>) рабочих дней с момента направления Заказчиком отказа от подписания технического акта, после чего представители Сторон подписывают согласованный вариант документа.</w:t>
      </w:r>
    </w:p>
    <w:p w:rsidR="006A5A07" w:rsidRPr="00BE3BF7" w:rsidRDefault="006A5A07" w:rsidP="006A5A07">
      <w:pPr>
        <w:ind w:firstLine="539"/>
        <w:jc w:val="both"/>
        <w:rPr>
          <w:rFonts w:eastAsia="Times New Roman"/>
          <w:lang w:eastAsia="zh-CN"/>
        </w:rPr>
      </w:pPr>
    </w:p>
    <w:p w:rsidR="006A5A07" w:rsidRPr="00BE3BF7" w:rsidRDefault="002C5804" w:rsidP="002C5804">
      <w:pPr>
        <w:spacing w:line="360" w:lineRule="auto"/>
        <w:jc w:val="both"/>
        <w:rPr>
          <w:rFonts w:eastAsia="Times New Roman"/>
          <w:b/>
          <w:lang w:eastAsia="zh-CN"/>
        </w:rPr>
      </w:pPr>
      <w:r w:rsidRPr="00BE3BF7">
        <w:rPr>
          <w:rFonts w:eastAsia="Times New Roman"/>
          <w:b/>
          <w:lang w:eastAsia="zh-CN"/>
        </w:rPr>
        <w:t>11.</w:t>
      </w:r>
      <w:r w:rsidR="006A5A07" w:rsidRPr="00BE3BF7">
        <w:rPr>
          <w:rFonts w:eastAsia="Times New Roman"/>
          <w:b/>
          <w:lang w:eastAsia="zh-CN"/>
        </w:rPr>
        <w:t xml:space="preserve">  Ответственность и санкции</w:t>
      </w:r>
    </w:p>
    <w:p w:rsidR="006A5A07" w:rsidRPr="00BE3BF7" w:rsidRDefault="006A5A07" w:rsidP="006A5A07">
      <w:pPr>
        <w:ind w:firstLine="540"/>
        <w:jc w:val="both"/>
        <w:rPr>
          <w:rFonts w:eastAsia="Times New Roman"/>
          <w:lang w:eastAsia="zh-CN"/>
        </w:rPr>
      </w:pPr>
      <w:r w:rsidRPr="00BE3BF7">
        <w:rPr>
          <w:rFonts w:eastAsia="Times New Roman"/>
          <w:lang w:eastAsia="zh-CN"/>
        </w:rPr>
        <w:t>Исполнитель гарантирует оказание услуг в соответствии с положениями и сроками, определенными в настоящем Приложении.</w:t>
      </w:r>
    </w:p>
    <w:p w:rsidR="006A5A07" w:rsidRPr="00BE3BF7" w:rsidRDefault="006A5A07" w:rsidP="006A5A07">
      <w:pPr>
        <w:ind w:firstLine="540"/>
        <w:jc w:val="both"/>
        <w:rPr>
          <w:rFonts w:eastAsia="Times New Roman"/>
          <w:spacing w:val="8"/>
          <w:lang w:eastAsia="ru-RU"/>
        </w:rPr>
      </w:pPr>
      <w:r w:rsidRPr="00BE3BF7">
        <w:rPr>
          <w:rFonts w:eastAsia="Times New Roman"/>
          <w:spacing w:val="5"/>
          <w:lang w:eastAsia="ru-RU"/>
        </w:rPr>
        <w:lastRenderedPageBreak/>
        <w:t xml:space="preserve">Все сроки, регламентирующие обработку Запросов, отсчитываются с момента оформления </w:t>
      </w:r>
      <w:r w:rsidRPr="00BE3BF7">
        <w:rPr>
          <w:rFonts w:eastAsia="Times New Roman"/>
          <w:spacing w:val="1"/>
          <w:lang w:eastAsia="ru-RU"/>
        </w:rPr>
        <w:t>Запроса в порядке, предусмотренном настоящим Приложением, и до момента предоставления Исполнителем Заказчику Полного р</w:t>
      </w:r>
      <w:r w:rsidRPr="00BE3BF7">
        <w:rPr>
          <w:rFonts w:eastAsia="Times New Roman"/>
          <w:spacing w:val="8"/>
          <w:lang w:eastAsia="ru-RU"/>
        </w:rPr>
        <w:t>ешения. Они не учитывают:</w:t>
      </w:r>
    </w:p>
    <w:p w:rsidR="006A5A07" w:rsidRPr="00BE3BF7" w:rsidRDefault="006A5A07" w:rsidP="006032D7">
      <w:pPr>
        <w:numPr>
          <w:ilvl w:val="0"/>
          <w:numId w:val="11"/>
        </w:numPr>
        <w:tabs>
          <w:tab w:val="clear" w:pos="1335"/>
          <w:tab w:val="num" w:pos="426"/>
        </w:tabs>
        <w:ind w:left="426" w:hanging="426"/>
        <w:jc w:val="both"/>
        <w:rPr>
          <w:rFonts w:eastAsia="Times New Roman"/>
          <w:spacing w:val="-1"/>
          <w:lang w:eastAsia="ru-RU"/>
        </w:rPr>
      </w:pPr>
      <w:r w:rsidRPr="00BE3BF7">
        <w:rPr>
          <w:rFonts w:eastAsia="Times New Roman"/>
          <w:lang w:eastAsia="zh-CN"/>
        </w:rPr>
        <w:t xml:space="preserve">время рассмотрения </w:t>
      </w:r>
      <w:r w:rsidR="006032D7" w:rsidRPr="00BE3BF7">
        <w:rPr>
          <w:rFonts w:eastAsia="Times New Roman"/>
          <w:lang w:eastAsia="zh-CN"/>
        </w:rPr>
        <w:t>специалистами</w:t>
      </w:r>
      <w:r w:rsidRPr="00BE3BF7">
        <w:rPr>
          <w:rFonts w:eastAsia="Times New Roman"/>
          <w:lang w:eastAsia="zh-CN"/>
        </w:rPr>
        <w:t xml:space="preserve"> Заказчика представленного решения;</w:t>
      </w:r>
    </w:p>
    <w:p w:rsidR="006A5A07" w:rsidRPr="00BE3BF7" w:rsidRDefault="006032D7" w:rsidP="006032D7">
      <w:pPr>
        <w:numPr>
          <w:ilvl w:val="0"/>
          <w:numId w:val="11"/>
        </w:numPr>
        <w:tabs>
          <w:tab w:val="clear" w:pos="1335"/>
          <w:tab w:val="num" w:pos="426"/>
        </w:tabs>
        <w:ind w:left="426" w:hanging="426"/>
        <w:jc w:val="both"/>
        <w:rPr>
          <w:rFonts w:eastAsia="Times New Roman"/>
          <w:spacing w:val="-1"/>
          <w:lang w:eastAsia="ru-RU"/>
        </w:rPr>
      </w:pPr>
      <w:r w:rsidRPr="00BE3BF7">
        <w:rPr>
          <w:rFonts w:eastAsia="Times New Roman"/>
          <w:lang w:eastAsia="zh-CN"/>
        </w:rPr>
        <w:t>время согласования сроков реализации представленного решения</w:t>
      </w:r>
      <w:r w:rsidR="006A5A07" w:rsidRPr="00BE3BF7">
        <w:rPr>
          <w:rFonts w:eastAsia="Times New Roman"/>
          <w:lang w:eastAsia="zh-CN"/>
        </w:rPr>
        <w:t>;</w:t>
      </w:r>
    </w:p>
    <w:p w:rsidR="006A5A07" w:rsidRPr="00BE3BF7" w:rsidRDefault="006A5A07" w:rsidP="006032D7">
      <w:pPr>
        <w:numPr>
          <w:ilvl w:val="0"/>
          <w:numId w:val="11"/>
        </w:numPr>
        <w:tabs>
          <w:tab w:val="clear" w:pos="1335"/>
          <w:tab w:val="num" w:pos="426"/>
        </w:tabs>
        <w:ind w:left="426" w:hanging="426"/>
        <w:jc w:val="both"/>
        <w:rPr>
          <w:rFonts w:eastAsia="Times New Roman"/>
          <w:spacing w:val="-1"/>
          <w:lang w:eastAsia="ru-RU"/>
        </w:rPr>
      </w:pPr>
      <w:r w:rsidRPr="00BE3BF7">
        <w:rPr>
          <w:rFonts w:eastAsia="Times New Roman"/>
          <w:spacing w:val="3"/>
          <w:lang w:eastAsia="ru-RU"/>
        </w:rPr>
        <w:t xml:space="preserve">время, в течение которого Заказчик без объективных причин отказывал </w:t>
      </w:r>
      <w:r w:rsidRPr="00BE3BF7">
        <w:rPr>
          <w:rFonts w:eastAsia="Times New Roman"/>
          <w:spacing w:val="4"/>
          <w:lang w:eastAsia="ru-RU"/>
        </w:rPr>
        <w:t xml:space="preserve">Исполнителю в предоставлении Удаленного доступа в рамках открытого Заказчиком Запроса </w:t>
      </w:r>
      <w:r w:rsidRPr="00BE3BF7">
        <w:rPr>
          <w:rFonts w:eastAsia="Times New Roman"/>
          <w:spacing w:val="1"/>
          <w:lang w:eastAsia="ru-RU"/>
        </w:rPr>
        <w:t xml:space="preserve">за исключением случаев </w:t>
      </w:r>
      <w:r w:rsidRPr="00BE3BF7">
        <w:rPr>
          <w:rFonts w:eastAsia="Times New Roman"/>
          <w:snapToGrid w:val="0"/>
          <w:lang w:eastAsia="ru-RU"/>
        </w:rPr>
        <w:t xml:space="preserve">полной потери управления элементом или элементами, по которым открыт соответствующий Запрос. </w:t>
      </w:r>
    </w:p>
    <w:p w:rsidR="006A5A07" w:rsidRPr="00BE3BF7" w:rsidRDefault="006A5A07" w:rsidP="006A5A07">
      <w:pPr>
        <w:ind w:firstLine="720"/>
        <w:jc w:val="both"/>
        <w:rPr>
          <w:rFonts w:eastAsia="Times New Roman"/>
          <w:lang w:eastAsia="zh-CN"/>
        </w:rPr>
      </w:pPr>
      <w:r w:rsidRPr="00BE3BF7">
        <w:rPr>
          <w:rFonts w:eastAsia="Times New Roman"/>
          <w:lang w:eastAsia="zh-CN"/>
        </w:rPr>
        <w:t>В случае невыполнения Исполнителем сроков предоставления услуг в отношении Проблем с приоритетом «Критич</w:t>
      </w:r>
      <w:r w:rsidR="002C5804" w:rsidRPr="00BE3BF7">
        <w:rPr>
          <w:rFonts w:eastAsia="Times New Roman"/>
          <w:lang w:eastAsia="zh-CN"/>
        </w:rPr>
        <w:t>еский</w:t>
      </w:r>
      <w:r w:rsidRPr="00BE3BF7">
        <w:rPr>
          <w:rFonts w:eastAsia="Times New Roman"/>
          <w:lang w:eastAsia="zh-CN"/>
        </w:rPr>
        <w:t>», Заказчик вправе требовать от Исполнителя, а Исполнитель обязан выплатить Заказчику неустойку в размере  0,</w:t>
      </w:r>
      <w:r w:rsidR="002C5804" w:rsidRPr="00BE3BF7">
        <w:rPr>
          <w:rFonts w:eastAsia="Times New Roman"/>
          <w:lang w:eastAsia="zh-CN"/>
        </w:rPr>
        <w:t>2</w:t>
      </w:r>
      <w:r w:rsidRPr="00BE3BF7">
        <w:rPr>
          <w:rFonts w:eastAsia="Times New Roman"/>
          <w:lang w:eastAsia="zh-CN"/>
        </w:rPr>
        <w:t>% (</w:t>
      </w:r>
      <w:r w:rsidR="002C5804" w:rsidRPr="00BE3BF7">
        <w:rPr>
          <w:rFonts w:eastAsia="Times New Roman"/>
          <w:lang w:eastAsia="zh-CN"/>
        </w:rPr>
        <w:t>две</w:t>
      </w:r>
      <w:r w:rsidRPr="00BE3BF7">
        <w:rPr>
          <w:rFonts w:eastAsia="Times New Roman"/>
          <w:lang w:eastAsia="zh-CN"/>
        </w:rPr>
        <w:t xml:space="preserve"> десят</w:t>
      </w:r>
      <w:r w:rsidR="002C5804" w:rsidRPr="00BE3BF7">
        <w:rPr>
          <w:rFonts w:eastAsia="Times New Roman"/>
          <w:lang w:eastAsia="zh-CN"/>
        </w:rPr>
        <w:t>ых</w:t>
      </w:r>
      <w:r w:rsidRPr="00BE3BF7">
        <w:rPr>
          <w:rFonts w:eastAsia="Times New Roman"/>
          <w:lang w:eastAsia="zh-CN"/>
        </w:rPr>
        <w:t xml:space="preserve"> процента) от общей стоимости услуг, предусмотренной Спецификацией, являющейся Приложением 1 к настоящему Договору  за каждый час просрочки Времени реагирования, и/или за каждый час просрочки предоставления </w:t>
      </w:r>
      <w:bookmarkStart w:id="1" w:name="OLE_LINK1"/>
      <w:r w:rsidRPr="00BE3BF7">
        <w:rPr>
          <w:rFonts w:eastAsia="Times New Roman"/>
          <w:lang w:eastAsia="zh-CN"/>
        </w:rPr>
        <w:t xml:space="preserve">Временного решения, и/или за каждый календарный день просрочки предоставления </w:t>
      </w:r>
      <w:r w:rsidR="001060D2" w:rsidRPr="00BE3BF7">
        <w:rPr>
          <w:rFonts w:eastAsia="Times New Roman"/>
          <w:lang w:eastAsia="zh-CN"/>
        </w:rPr>
        <w:t>Полного</w:t>
      </w:r>
      <w:r w:rsidRPr="00BE3BF7">
        <w:rPr>
          <w:rFonts w:eastAsia="Times New Roman"/>
          <w:lang w:eastAsia="zh-CN"/>
        </w:rPr>
        <w:t xml:space="preserve"> решения</w:t>
      </w:r>
      <w:bookmarkEnd w:id="1"/>
      <w:r w:rsidRPr="00BE3BF7">
        <w:rPr>
          <w:rFonts w:eastAsia="Times New Roman"/>
          <w:lang w:eastAsia="zh-CN"/>
        </w:rPr>
        <w:t xml:space="preserve">, но не более </w:t>
      </w:r>
      <w:r w:rsidR="001060D2" w:rsidRPr="00BE3BF7">
        <w:rPr>
          <w:rFonts w:eastAsia="Times New Roman"/>
          <w:lang w:eastAsia="zh-CN"/>
        </w:rPr>
        <w:t>2</w:t>
      </w:r>
      <w:r w:rsidRPr="00BE3BF7">
        <w:rPr>
          <w:rFonts w:eastAsia="Times New Roman"/>
          <w:lang w:eastAsia="zh-CN"/>
        </w:rPr>
        <w:t>0% (</w:t>
      </w:r>
      <w:r w:rsidR="001060D2" w:rsidRPr="00BE3BF7">
        <w:rPr>
          <w:rFonts w:eastAsia="Times New Roman"/>
          <w:lang w:eastAsia="zh-CN"/>
        </w:rPr>
        <w:t>двадцати</w:t>
      </w:r>
      <w:r w:rsidRPr="00BE3BF7">
        <w:rPr>
          <w:rFonts w:eastAsia="Times New Roman"/>
          <w:lang w:eastAsia="zh-CN"/>
        </w:rPr>
        <w:t xml:space="preserve"> процентов) от общей стоимости услуг, предусмотренной Спецификацией, являющейся Приложением 1 к настоящему Договору.</w:t>
      </w:r>
    </w:p>
    <w:p w:rsidR="006A5A07" w:rsidRPr="00BE3BF7" w:rsidRDefault="006A5A07" w:rsidP="006A5A07">
      <w:pPr>
        <w:ind w:firstLine="720"/>
        <w:jc w:val="both"/>
        <w:rPr>
          <w:rFonts w:eastAsia="Times New Roman"/>
          <w:lang w:eastAsia="zh-CN"/>
        </w:rPr>
      </w:pPr>
      <w:r w:rsidRPr="00BE3BF7">
        <w:rPr>
          <w:rFonts w:eastAsia="Times New Roman"/>
          <w:lang w:eastAsia="zh-CN"/>
        </w:rPr>
        <w:t>В случае невыполнения Исполнителем сроков предоставления услуг в отношении Проблем с приоритетом «Высокий», Заказчик вправе требовать от Исполнителя, а Исполнитель обязан выплатить Заказчику неустойку в размере  0,</w:t>
      </w:r>
      <w:r w:rsidR="001060D2" w:rsidRPr="00BE3BF7">
        <w:rPr>
          <w:rFonts w:eastAsia="Times New Roman"/>
          <w:lang w:eastAsia="zh-CN"/>
        </w:rPr>
        <w:t>1</w:t>
      </w:r>
      <w:r w:rsidRPr="00BE3BF7">
        <w:rPr>
          <w:rFonts w:eastAsia="Times New Roman"/>
          <w:lang w:eastAsia="zh-CN"/>
        </w:rPr>
        <w:t>% (</w:t>
      </w:r>
      <w:r w:rsidR="001060D2" w:rsidRPr="00BE3BF7">
        <w:rPr>
          <w:rFonts w:eastAsia="Times New Roman"/>
          <w:lang w:eastAsia="zh-CN"/>
        </w:rPr>
        <w:t>одна</w:t>
      </w:r>
      <w:r w:rsidRPr="00BE3BF7">
        <w:rPr>
          <w:rFonts w:eastAsia="Times New Roman"/>
          <w:lang w:eastAsia="zh-CN"/>
        </w:rPr>
        <w:t xml:space="preserve"> </w:t>
      </w:r>
      <w:r w:rsidR="001060D2" w:rsidRPr="00BE3BF7">
        <w:rPr>
          <w:rFonts w:eastAsia="Times New Roman"/>
          <w:lang w:eastAsia="zh-CN"/>
        </w:rPr>
        <w:t>десятая</w:t>
      </w:r>
      <w:r w:rsidRPr="00BE3BF7">
        <w:rPr>
          <w:rFonts w:eastAsia="Times New Roman"/>
          <w:lang w:eastAsia="zh-CN"/>
        </w:rPr>
        <w:t xml:space="preserve"> процента) от общей стоимости услуг, предусмотренной Спецификацией, являющейся Приложением 1 к настоящему Договору  за каждый час просрочки Времени реагирования, и/или за каждый час просрочки предоставления Временного решения, и/или за каждый календарный день просрочки предоставления По</w:t>
      </w:r>
      <w:r w:rsidR="001060D2" w:rsidRPr="00BE3BF7">
        <w:rPr>
          <w:rFonts w:eastAsia="Times New Roman"/>
          <w:lang w:eastAsia="zh-CN"/>
        </w:rPr>
        <w:t>лного</w:t>
      </w:r>
      <w:r w:rsidRPr="00BE3BF7">
        <w:rPr>
          <w:rFonts w:eastAsia="Times New Roman"/>
          <w:lang w:eastAsia="zh-CN"/>
        </w:rPr>
        <w:t xml:space="preserve"> решения, но не более </w:t>
      </w:r>
      <w:r w:rsidR="001060D2" w:rsidRPr="00BE3BF7">
        <w:rPr>
          <w:rFonts w:eastAsia="Times New Roman"/>
          <w:lang w:eastAsia="zh-CN"/>
        </w:rPr>
        <w:t>10</w:t>
      </w:r>
      <w:r w:rsidRPr="00BE3BF7">
        <w:rPr>
          <w:rFonts w:eastAsia="Times New Roman"/>
          <w:lang w:eastAsia="zh-CN"/>
        </w:rPr>
        <w:t>% (</w:t>
      </w:r>
      <w:r w:rsidR="001060D2" w:rsidRPr="00BE3BF7">
        <w:rPr>
          <w:rFonts w:eastAsia="Times New Roman"/>
          <w:lang w:eastAsia="zh-CN"/>
        </w:rPr>
        <w:t>десяти</w:t>
      </w:r>
      <w:r w:rsidRPr="00BE3BF7">
        <w:rPr>
          <w:rFonts w:eastAsia="Times New Roman"/>
          <w:lang w:eastAsia="zh-CN"/>
        </w:rPr>
        <w:t xml:space="preserve"> процентов) от общей стоимости услуг, предусмотренной Спецификацией, являющейся Приложением 1 к настоящему Договору .</w:t>
      </w:r>
    </w:p>
    <w:p w:rsidR="006A5A07" w:rsidRPr="00BE3BF7" w:rsidRDefault="006A5A07" w:rsidP="006A5A07">
      <w:pPr>
        <w:ind w:firstLine="720"/>
        <w:jc w:val="both"/>
        <w:rPr>
          <w:rFonts w:eastAsia="Times New Roman"/>
          <w:lang w:eastAsia="zh-CN"/>
        </w:rPr>
      </w:pPr>
      <w:r w:rsidRPr="00BE3BF7">
        <w:rPr>
          <w:rFonts w:eastAsia="Times New Roman"/>
          <w:lang w:eastAsia="zh-CN"/>
        </w:rPr>
        <w:t>В случае невыполнения Исполнителем сроков предоставления услуг в отношении Проблем с приоритетом «Низкий», Заказчик вправе требовать от Исполнителя, а Исполнитель обязан выплатить Заказчику неустойку в размере  0,0</w:t>
      </w:r>
      <w:r w:rsidR="001060D2" w:rsidRPr="00BE3BF7">
        <w:rPr>
          <w:rFonts w:eastAsia="Times New Roman"/>
          <w:lang w:eastAsia="zh-CN"/>
        </w:rPr>
        <w:t>5</w:t>
      </w:r>
      <w:r w:rsidRPr="00BE3BF7">
        <w:rPr>
          <w:rFonts w:eastAsia="Times New Roman"/>
          <w:lang w:eastAsia="zh-CN"/>
        </w:rPr>
        <w:t>% (</w:t>
      </w:r>
      <w:r w:rsidR="001060D2" w:rsidRPr="00BE3BF7">
        <w:rPr>
          <w:rFonts w:eastAsia="Times New Roman"/>
          <w:lang w:eastAsia="zh-CN"/>
        </w:rPr>
        <w:t>пять</w:t>
      </w:r>
      <w:r w:rsidRPr="00BE3BF7">
        <w:rPr>
          <w:rFonts w:eastAsia="Times New Roman"/>
          <w:lang w:eastAsia="zh-CN"/>
        </w:rPr>
        <w:t xml:space="preserve"> сот</w:t>
      </w:r>
      <w:r w:rsidR="001060D2" w:rsidRPr="00BE3BF7">
        <w:rPr>
          <w:rFonts w:eastAsia="Times New Roman"/>
          <w:lang w:eastAsia="zh-CN"/>
        </w:rPr>
        <w:t>ых</w:t>
      </w:r>
      <w:r w:rsidRPr="00BE3BF7">
        <w:rPr>
          <w:rFonts w:eastAsia="Times New Roman"/>
          <w:lang w:eastAsia="zh-CN"/>
        </w:rPr>
        <w:t xml:space="preserve"> процента) от общей стоимости услуг, предусмотренной Спецификацией, являющейся Приложением 1 к настоящему Договору  за каждый календарный день просрочки предоставления Временного решения, и/или за каждый календарный день просрочки предоставления По</w:t>
      </w:r>
      <w:r w:rsidR="001060D2" w:rsidRPr="00BE3BF7">
        <w:rPr>
          <w:rFonts w:eastAsia="Times New Roman"/>
          <w:lang w:eastAsia="zh-CN"/>
        </w:rPr>
        <w:t>лного</w:t>
      </w:r>
      <w:r w:rsidRPr="00BE3BF7">
        <w:rPr>
          <w:rFonts w:eastAsia="Times New Roman"/>
          <w:lang w:eastAsia="zh-CN"/>
        </w:rPr>
        <w:t xml:space="preserve"> решения, но не более </w:t>
      </w:r>
      <w:r w:rsidR="004C33ED" w:rsidRPr="00BE3BF7">
        <w:rPr>
          <w:rFonts w:eastAsia="Times New Roman"/>
          <w:lang w:eastAsia="zh-CN"/>
        </w:rPr>
        <w:t>5</w:t>
      </w:r>
      <w:r w:rsidRPr="00BE3BF7">
        <w:rPr>
          <w:rFonts w:eastAsia="Times New Roman"/>
          <w:lang w:eastAsia="zh-CN"/>
        </w:rPr>
        <w:t>% (</w:t>
      </w:r>
      <w:r w:rsidR="004C33ED" w:rsidRPr="00BE3BF7">
        <w:rPr>
          <w:rFonts w:eastAsia="Times New Roman"/>
          <w:lang w:eastAsia="zh-CN"/>
        </w:rPr>
        <w:t>пяти</w:t>
      </w:r>
      <w:r w:rsidRPr="00BE3BF7">
        <w:rPr>
          <w:rFonts w:eastAsia="Times New Roman"/>
          <w:lang w:eastAsia="zh-CN"/>
        </w:rPr>
        <w:t xml:space="preserve"> процентов) от общей стоимости услуг, предусмотренной Спецификацией, являющейся Приложением 1 к настоящему Договору.</w:t>
      </w:r>
    </w:p>
    <w:p w:rsidR="006A5A07" w:rsidRPr="00BE3BF7" w:rsidRDefault="006A5A07" w:rsidP="006A5A07">
      <w:pPr>
        <w:ind w:firstLine="540"/>
        <w:jc w:val="both"/>
        <w:rPr>
          <w:rFonts w:eastAsia="Times New Roman"/>
          <w:lang w:eastAsia="zh-CN"/>
        </w:rPr>
      </w:pPr>
      <w:r w:rsidRPr="00BE3BF7">
        <w:rPr>
          <w:rFonts w:eastAsia="Times New Roman"/>
          <w:lang w:eastAsia="zh-CN"/>
        </w:rPr>
        <w:t xml:space="preserve">В случае невыполнения Исполнителем  сроков предоставления услуги Ремонт и замена Оборудования  Заказчик  вправе требовать </w:t>
      </w:r>
      <w:r w:rsidR="00635D8B" w:rsidRPr="00BE3BF7">
        <w:rPr>
          <w:rFonts w:eastAsia="Times New Roman"/>
          <w:lang w:eastAsia="zh-CN"/>
        </w:rPr>
        <w:t xml:space="preserve">от Исполнителя, а Исполнитель обязан выплатить Заказчику неустойку в размере  </w:t>
      </w:r>
      <w:r w:rsidRPr="00BE3BF7">
        <w:rPr>
          <w:rFonts w:eastAsia="Times New Roman"/>
          <w:lang w:eastAsia="zh-CN"/>
        </w:rPr>
        <w:t xml:space="preserve">в размере </w:t>
      </w:r>
      <w:r w:rsidR="00635D8B" w:rsidRPr="00BE3BF7">
        <w:rPr>
          <w:rFonts w:eastAsia="Times New Roman"/>
          <w:lang w:eastAsia="zh-CN"/>
        </w:rPr>
        <w:t>0,2% (две десятых процента) от общей стоимости услуг, предусмотренной Спецификацией, являющейся Приложением 1 к настоящему Договору</w:t>
      </w:r>
      <w:r w:rsidRPr="00BE3BF7">
        <w:rPr>
          <w:rFonts w:eastAsia="Times New Roman"/>
          <w:lang w:eastAsia="zh-CN"/>
        </w:rPr>
        <w:t xml:space="preserve"> за каждый календарный день просрочки сроков ремонта/замены, указанных  в Приложении 3.1 настоящего  Приложения</w:t>
      </w:r>
      <w:r w:rsidR="00635D8B" w:rsidRPr="00BE3BF7">
        <w:rPr>
          <w:rFonts w:eastAsia="Times New Roman"/>
          <w:lang w:eastAsia="zh-CN"/>
        </w:rPr>
        <w:t>,</w:t>
      </w:r>
      <w:r w:rsidR="00635D8B" w:rsidRPr="00BE3BF7">
        <w:t xml:space="preserve"> </w:t>
      </w:r>
      <w:r w:rsidR="00635D8B" w:rsidRPr="00BE3BF7">
        <w:rPr>
          <w:rFonts w:eastAsia="Times New Roman"/>
          <w:lang w:eastAsia="zh-CN"/>
        </w:rPr>
        <w:t>но не более 20% (двадцати процентов) от общей стоимости услуг, предусмотренной Спецификацией, являющейся Приложением 1 к настоящему Договору.</w:t>
      </w:r>
    </w:p>
    <w:p w:rsidR="00670A9C" w:rsidRPr="00BE3BF7" w:rsidRDefault="00670A9C" w:rsidP="00670A9C">
      <w:pPr>
        <w:ind w:firstLine="540"/>
        <w:jc w:val="both"/>
        <w:rPr>
          <w:rFonts w:eastAsia="Times New Roman"/>
          <w:color w:val="FF0000"/>
          <w:spacing w:val="-1"/>
          <w:lang w:eastAsia="ru-RU"/>
        </w:rPr>
      </w:pPr>
      <w:r w:rsidRPr="00BE3BF7">
        <w:rPr>
          <w:rFonts w:eastAsia="Times New Roman"/>
          <w:spacing w:val="-1"/>
          <w:lang w:eastAsia="ru-RU"/>
        </w:rPr>
        <w:t>Условия учета времени предоставления услуг</w:t>
      </w:r>
      <w:r w:rsidRPr="00BE3BF7">
        <w:rPr>
          <w:rFonts w:eastAsia="Times New Roman"/>
          <w:color w:val="FF0000"/>
          <w:spacing w:val="-1"/>
          <w:lang w:eastAsia="ru-RU"/>
        </w:rPr>
        <w:t>:</w:t>
      </w:r>
    </w:p>
    <w:p w:rsidR="00670A9C" w:rsidRPr="00BE3BF7" w:rsidRDefault="00670A9C" w:rsidP="00670A9C">
      <w:pPr>
        <w:ind w:firstLine="567"/>
        <w:jc w:val="both"/>
        <w:rPr>
          <w:rFonts w:eastAsia="Times New Roman"/>
          <w:lang w:eastAsia="ru-RU"/>
        </w:rPr>
      </w:pPr>
      <w:r w:rsidRPr="00BE3BF7">
        <w:rPr>
          <w:rFonts w:eastAsia="Times New Roman"/>
          <w:lang w:eastAsia="ru-RU"/>
        </w:rPr>
        <w:t>Время просрочки по Времени реагирования, округляется до 0 (нуля), в случае просрочки менее 30 (тридцати) минут, и до 1 (одного) часа, при просрочке более 30 (тридцати) минут.</w:t>
      </w:r>
    </w:p>
    <w:p w:rsidR="00670A9C" w:rsidRPr="00BE3BF7" w:rsidRDefault="00670A9C" w:rsidP="00670A9C">
      <w:pPr>
        <w:ind w:firstLine="567"/>
        <w:jc w:val="both"/>
        <w:rPr>
          <w:rFonts w:eastAsia="Times New Roman"/>
          <w:lang w:eastAsia="zh-CN"/>
        </w:rPr>
      </w:pPr>
      <w:r w:rsidRPr="00BE3BF7">
        <w:rPr>
          <w:rFonts w:eastAsia="Times New Roman"/>
          <w:lang w:eastAsia="zh-CN"/>
        </w:rPr>
        <w:t>Каждый неполный час для случая исчисления интервала в часах считается полным часом.</w:t>
      </w:r>
    </w:p>
    <w:p w:rsidR="00670A9C" w:rsidRPr="00BE3BF7" w:rsidRDefault="00670A9C" w:rsidP="00670A9C">
      <w:pPr>
        <w:ind w:firstLine="567"/>
        <w:jc w:val="both"/>
        <w:rPr>
          <w:rFonts w:eastAsia="Times New Roman"/>
          <w:lang w:eastAsia="zh-CN"/>
        </w:rPr>
      </w:pPr>
      <w:r w:rsidRPr="00BE3BF7">
        <w:rPr>
          <w:rFonts w:eastAsia="Times New Roman"/>
          <w:lang w:eastAsia="zh-CN"/>
        </w:rPr>
        <w:t>Каждый неполный день для случая исчисления интервала в днях считается полным днём.</w:t>
      </w:r>
    </w:p>
    <w:p w:rsidR="006032D7" w:rsidRPr="00BE3BF7" w:rsidRDefault="006032D7" w:rsidP="006A5A07">
      <w:pPr>
        <w:ind w:firstLine="540"/>
        <w:jc w:val="both"/>
        <w:rPr>
          <w:rFonts w:eastAsia="Times New Roman"/>
          <w:lang w:eastAsia="zh-CN"/>
        </w:rPr>
      </w:pPr>
    </w:p>
    <w:p w:rsidR="006A5A07" w:rsidRPr="00BE3BF7" w:rsidRDefault="006A5A07" w:rsidP="006A5A07">
      <w:pPr>
        <w:ind w:firstLine="540"/>
        <w:jc w:val="both"/>
        <w:rPr>
          <w:rFonts w:eastAsia="Times New Roman"/>
          <w:lang w:eastAsia="zh-CN"/>
        </w:rPr>
      </w:pPr>
      <w:r w:rsidRPr="00BE3BF7">
        <w:rPr>
          <w:rFonts w:eastAsia="Times New Roman"/>
          <w:lang w:eastAsia="ru-RU"/>
        </w:rPr>
        <w:t xml:space="preserve">Суммы неустойки в соответствии с положениями настоящего раздела подлежат уплате только в случае получения Исполнителем письменного требования Заказчика об уплате неустойки. </w:t>
      </w:r>
      <w:r w:rsidRPr="00BE3BF7">
        <w:rPr>
          <w:rFonts w:eastAsia="Times New Roman"/>
          <w:lang w:eastAsia="zh-CN"/>
        </w:rPr>
        <w:t>Выплата неустойки не освобождает Стороны от выполнения взятых на себя обязательств в рамках настоящего Приложения.</w:t>
      </w:r>
    </w:p>
    <w:p w:rsidR="006A5A07" w:rsidRPr="00BE3BF7" w:rsidRDefault="006A5A07" w:rsidP="006A5A07">
      <w:pPr>
        <w:ind w:firstLine="540"/>
        <w:jc w:val="both"/>
        <w:rPr>
          <w:rFonts w:eastAsia="Times New Roman"/>
          <w:lang w:eastAsia="zh-CN"/>
        </w:rPr>
      </w:pPr>
      <w:r w:rsidRPr="00BE3BF7">
        <w:rPr>
          <w:rFonts w:eastAsia="Times New Roman"/>
          <w:lang w:eastAsia="zh-CN"/>
        </w:rPr>
        <w:lastRenderedPageBreak/>
        <w:t xml:space="preserve">Исполнитель несет ответственность за ввоз и выпуск в свободное обращение на территории РБ в соответствии с законодательством РБ оборудования (его частей), </w:t>
      </w:r>
      <w:proofErr w:type="gramStart"/>
      <w:r w:rsidRPr="00BE3BF7">
        <w:rPr>
          <w:rFonts w:eastAsia="Times New Roman"/>
          <w:lang w:eastAsia="zh-CN"/>
        </w:rPr>
        <w:t>предоставляемых  в</w:t>
      </w:r>
      <w:proofErr w:type="gramEnd"/>
      <w:r w:rsidRPr="00BE3BF7">
        <w:rPr>
          <w:rFonts w:eastAsia="Times New Roman"/>
          <w:lang w:eastAsia="zh-CN"/>
        </w:rPr>
        <w:t xml:space="preserve"> качестве  замены неисправного Оборудования (его частей) Заказчику.</w:t>
      </w:r>
    </w:p>
    <w:p w:rsidR="006A5A07" w:rsidRPr="00BE3BF7" w:rsidRDefault="006A5A07" w:rsidP="006A5A07">
      <w:pPr>
        <w:ind w:firstLine="540"/>
        <w:jc w:val="both"/>
        <w:rPr>
          <w:rFonts w:eastAsia="Times New Roman"/>
          <w:lang w:eastAsia="zh-CN"/>
        </w:rPr>
      </w:pPr>
      <w:r w:rsidRPr="00BE3BF7">
        <w:rPr>
          <w:rFonts w:eastAsia="Times New Roman"/>
          <w:lang w:eastAsia="zh-CN"/>
        </w:rPr>
        <w:t>В случае нарушения Исполнителем законодательства РБ, регламентирующего ввоз оборудования (его частей), все риски и затраты несет Исполнитель.</w:t>
      </w:r>
    </w:p>
    <w:p w:rsidR="006A5A07" w:rsidRPr="00BE3BF7" w:rsidRDefault="006A5A07" w:rsidP="006A5A07">
      <w:pPr>
        <w:ind w:firstLine="540"/>
        <w:jc w:val="both"/>
        <w:rPr>
          <w:rFonts w:eastAsia="Times New Roman"/>
          <w:lang w:eastAsia="zh-CN"/>
        </w:rPr>
      </w:pPr>
      <w:r w:rsidRPr="00BE3BF7">
        <w:rPr>
          <w:rFonts w:eastAsia="Times New Roman"/>
          <w:lang w:eastAsia="zh-CN"/>
        </w:rPr>
        <w:t>Исполнитель несет ответственность за своевременное/надлежащее оформление договорных отношений с привлекаемыми Исполнителем для исполнения обязательств по настоящему Приложению третьими лицами</w:t>
      </w:r>
      <w:r w:rsidRPr="00BE3BF7">
        <w:rPr>
          <w:rFonts w:eastAsia="Times New Roman"/>
          <w:lang w:eastAsia="ru-RU"/>
        </w:rPr>
        <w:t>.</w:t>
      </w:r>
      <w:r w:rsidRPr="00BE3BF7">
        <w:rPr>
          <w:rFonts w:eastAsia="Times New Roman"/>
          <w:lang w:eastAsia="zh-CN"/>
        </w:rPr>
        <w:t xml:space="preserve">  В случае невыполнения данного требования все риски и затраты несет Исполнитель. </w:t>
      </w:r>
    </w:p>
    <w:p w:rsidR="006A5A07" w:rsidRPr="00BE3BF7" w:rsidRDefault="006A5A07" w:rsidP="006A5A07">
      <w:pPr>
        <w:ind w:firstLine="540"/>
        <w:jc w:val="both"/>
        <w:rPr>
          <w:rFonts w:eastAsia="Times New Roman"/>
          <w:lang w:eastAsia="zh-CN"/>
        </w:rPr>
      </w:pPr>
      <w:r w:rsidRPr="00BE3BF7">
        <w:rPr>
          <w:rFonts w:eastAsia="Times New Roman"/>
          <w:lang w:eastAsia="ru-RU"/>
        </w:rPr>
        <w:t>Исполнитель несет полную ответственность за все свои действия (в том числе своего персонала, представителей) на площадках Заказчика в период оказания услуг (выполнения работ) по технической поддержке Оборудования (включая ремонт и/или замену аппаратных средств). Исполнитель также несет ответственность перед Заказчиком за любые действия подрядной организации, авторизованной Исполнител</w:t>
      </w:r>
      <w:r w:rsidR="00635D8B" w:rsidRPr="00BE3BF7">
        <w:rPr>
          <w:rFonts w:eastAsia="Times New Roman"/>
          <w:lang w:eastAsia="ru-RU"/>
        </w:rPr>
        <w:t>е</w:t>
      </w:r>
      <w:r w:rsidRPr="00BE3BF7">
        <w:rPr>
          <w:rFonts w:eastAsia="Times New Roman"/>
          <w:lang w:eastAsia="ru-RU"/>
        </w:rPr>
        <w:t>м на оказание данных услуг (выполнение работ).</w:t>
      </w:r>
    </w:p>
    <w:p w:rsidR="006A5A07" w:rsidRPr="00BE3BF7" w:rsidRDefault="00635D8B" w:rsidP="006A5A07">
      <w:pPr>
        <w:jc w:val="both"/>
        <w:rPr>
          <w:rFonts w:eastAsia="Times New Roman"/>
          <w:lang w:eastAsia="ru-RU"/>
        </w:rPr>
      </w:pPr>
      <w:r w:rsidRPr="00BE3BF7">
        <w:rPr>
          <w:rFonts w:eastAsia="Times New Roman"/>
          <w:lang w:eastAsia="ru-RU"/>
        </w:rPr>
        <w:t xml:space="preserve">          Выставление штрафных санкций не избавляет Исполнителя от обязательств устранения заявленной проблемы.</w:t>
      </w:r>
    </w:p>
    <w:p w:rsidR="00635D8B" w:rsidRPr="00BE3BF7" w:rsidRDefault="00635D8B" w:rsidP="006A5A07">
      <w:pPr>
        <w:jc w:val="both"/>
        <w:rPr>
          <w:rFonts w:eastAsia="Times New Roman"/>
          <w:lang w:eastAsia="ru-RU"/>
        </w:rPr>
      </w:pPr>
      <w:r w:rsidRPr="00BE3BF7">
        <w:rPr>
          <w:bCs/>
        </w:rPr>
        <w:t xml:space="preserve">          Штрафные санкции выставляются по окончании отчетного периода. В случае окончания срока технической поддержки Исполнитель обязан для приоритетов «Критический» и «Высокий» не позднее 30 дней с момента её окончания предоставить Полное решение Проблемы с гарантией на устранение проблемы на 6 месяцев.</w:t>
      </w:r>
    </w:p>
    <w:p w:rsidR="006A5A07" w:rsidRPr="00BE3BF7" w:rsidRDefault="006A5A07" w:rsidP="006A5A07">
      <w:pPr>
        <w:jc w:val="both"/>
        <w:rPr>
          <w:rFonts w:eastAsia="Times New Roman"/>
          <w:color w:val="FF0000"/>
          <w:lang w:eastAsia="ru-RU"/>
        </w:rPr>
      </w:pPr>
    </w:p>
    <w:tbl>
      <w:tblPr>
        <w:tblW w:w="9232" w:type="dxa"/>
        <w:tblInd w:w="90" w:type="dxa"/>
        <w:tblLayout w:type="fixed"/>
        <w:tblLook w:val="0000" w:firstRow="0" w:lastRow="0" w:firstColumn="0" w:lastColumn="0" w:noHBand="0" w:noVBand="0"/>
      </w:tblPr>
      <w:tblGrid>
        <w:gridCol w:w="4838"/>
        <w:gridCol w:w="4394"/>
      </w:tblGrid>
      <w:tr w:rsidR="006A5A07" w:rsidRPr="00BE3BF7" w:rsidTr="00635D8B">
        <w:trPr>
          <w:trHeight w:val="315"/>
        </w:trPr>
        <w:tc>
          <w:tcPr>
            <w:tcW w:w="9232" w:type="dxa"/>
            <w:gridSpan w:val="2"/>
            <w:tcBorders>
              <w:top w:val="nil"/>
              <w:left w:val="nil"/>
              <w:bottom w:val="nil"/>
              <w:right w:val="nil"/>
            </w:tcBorders>
          </w:tcPr>
          <w:p w:rsidR="006A5A07" w:rsidRPr="00BE3BF7" w:rsidRDefault="006A5A07" w:rsidP="006A5A07">
            <w:pPr>
              <w:keepNext/>
              <w:tabs>
                <w:tab w:val="left" w:pos="1800"/>
              </w:tabs>
              <w:jc w:val="center"/>
              <w:outlineLvl w:val="0"/>
              <w:rPr>
                <w:rFonts w:eastAsia="Times New Roman"/>
                <w:b/>
                <w:bCs/>
                <w:u w:val="single"/>
                <w:lang w:eastAsia="ru-RU"/>
              </w:rPr>
            </w:pPr>
            <w:r w:rsidRPr="00BE3BF7">
              <w:rPr>
                <w:rFonts w:eastAsia="Times New Roman"/>
                <w:b/>
                <w:bCs/>
                <w:u w:val="single"/>
                <w:lang w:eastAsia="ru-RU"/>
              </w:rPr>
              <w:t xml:space="preserve">ПОДПИСИ СТОРОН </w:t>
            </w:r>
          </w:p>
        </w:tc>
      </w:tr>
      <w:tr w:rsidR="006A5A07" w:rsidRPr="00BE3BF7" w:rsidTr="00635D8B">
        <w:trPr>
          <w:trHeight w:val="315"/>
        </w:trPr>
        <w:tc>
          <w:tcPr>
            <w:tcW w:w="4838" w:type="dxa"/>
            <w:tcBorders>
              <w:top w:val="nil"/>
              <w:left w:val="nil"/>
              <w:bottom w:val="nil"/>
              <w:right w:val="nil"/>
            </w:tcBorders>
          </w:tcPr>
          <w:p w:rsidR="006A5A07" w:rsidRPr="00BE3BF7" w:rsidRDefault="00635D8B" w:rsidP="006A5A07">
            <w:pPr>
              <w:rPr>
                <w:rFonts w:eastAsia="Times New Roman"/>
                <w:lang w:eastAsia="ru-RU"/>
              </w:rPr>
            </w:pPr>
            <w:r w:rsidRPr="00BE3BF7">
              <w:rPr>
                <w:rFonts w:eastAsia="Times New Roman"/>
                <w:lang w:eastAsia="ru-RU"/>
              </w:rPr>
              <w:t>Заказчик</w:t>
            </w:r>
            <w:r w:rsidR="006A5A07" w:rsidRPr="00BE3BF7">
              <w:rPr>
                <w:rFonts w:eastAsia="Times New Roman"/>
                <w:lang w:eastAsia="ru-RU"/>
              </w:rPr>
              <w:t xml:space="preserve"> </w:t>
            </w:r>
          </w:p>
        </w:tc>
        <w:tc>
          <w:tcPr>
            <w:tcW w:w="4394" w:type="dxa"/>
            <w:tcBorders>
              <w:top w:val="nil"/>
              <w:left w:val="nil"/>
              <w:bottom w:val="nil"/>
              <w:right w:val="nil"/>
            </w:tcBorders>
          </w:tcPr>
          <w:p w:rsidR="006A5A07" w:rsidRPr="00BE3BF7" w:rsidRDefault="00635D8B" w:rsidP="006A5A07">
            <w:pPr>
              <w:rPr>
                <w:rFonts w:eastAsia="Times New Roman"/>
                <w:lang w:eastAsia="ru-RU"/>
              </w:rPr>
            </w:pPr>
            <w:r w:rsidRPr="00BE3BF7">
              <w:rPr>
                <w:rFonts w:eastAsia="Times New Roman"/>
                <w:lang w:eastAsia="ru-RU"/>
              </w:rPr>
              <w:t>Исполнитель</w:t>
            </w:r>
            <w:r w:rsidR="006A5A07" w:rsidRPr="00BE3BF7">
              <w:rPr>
                <w:rFonts w:eastAsia="Times New Roman"/>
                <w:lang w:eastAsia="ru-RU"/>
              </w:rPr>
              <w:t xml:space="preserve"> </w:t>
            </w:r>
          </w:p>
        </w:tc>
      </w:tr>
      <w:tr w:rsidR="006A5A07" w:rsidRPr="00BE3BF7" w:rsidTr="00635D8B">
        <w:trPr>
          <w:trHeight w:val="429"/>
        </w:trPr>
        <w:tc>
          <w:tcPr>
            <w:tcW w:w="4838" w:type="dxa"/>
            <w:tcBorders>
              <w:top w:val="nil"/>
              <w:left w:val="nil"/>
              <w:bottom w:val="nil"/>
              <w:right w:val="nil"/>
            </w:tcBorders>
          </w:tcPr>
          <w:p w:rsidR="006A5A07" w:rsidRPr="00BE3BF7" w:rsidRDefault="006A5A07" w:rsidP="006A5A07">
            <w:pPr>
              <w:rPr>
                <w:rFonts w:eastAsia="Times New Roman"/>
                <w:lang w:eastAsia="ru-RU"/>
              </w:rPr>
            </w:pPr>
            <w:r w:rsidRPr="00BE3BF7">
              <w:rPr>
                <w:rFonts w:eastAsia="Times New Roman"/>
                <w:lang w:eastAsia="ru-RU"/>
              </w:rPr>
              <w:t xml:space="preserve">СООО «Мобильные </w:t>
            </w:r>
            <w:proofErr w:type="spellStart"/>
            <w:r w:rsidRPr="00BE3BF7">
              <w:rPr>
                <w:rFonts w:eastAsia="Times New Roman"/>
                <w:lang w:eastAsia="ru-RU"/>
              </w:rPr>
              <w:t>ТелеСистемы</w:t>
            </w:r>
            <w:proofErr w:type="spellEnd"/>
            <w:r w:rsidRPr="00BE3BF7">
              <w:rPr>
                <w:rFonts w:eastAsia="Times New Roman"/>
                <w:lang w:eastAsia="ru-RU"/>
              </w:rPr>
              <w:t>»</w:t>
            </w:r>
          </w:p>
        </w:tc>
        <w:tc>
          <w:tcPr>
            <w:tcW w:w="4394" w:type="dxa"/>
            <w:tcBorders>
              <w:top w:val="nil"/>
              <w:left w:val="nil"/>
              <w:bottom w:val="nil"/>
              <w:right w:val="nil"/>
            </w:tcBorders>
          </w:tcPr>
          <w:p w:rsidR="006A5A07" w:rsidRPr="00BE3BF7" w:rsidRDefault="006A5A07" w:rsidP="006A5A07">
            <w:pPr>
              <w:ind w:right="-78"/>
              <w:jc w:val="both"/>
              <w:rPr>
                <w:rFonts w:eastAsia="Times New Roman"/>
                <w:lang w:eastAsia="ru-RU"/>
              </w:rPr>
            </w:pPr>
          </w:p>
        </w:tc>
      </w:tr>
      <w:tr w:rsidR="006A5A07" w:rsidRPr="00BE3BF7" w:rsidTr="00635D8B">
        <w:trPr>
          <w:trHeight w:val="390"/>
        </w:trPr>
        <w:tc>
          <w:tcPr>
            <w:tcW w:w="4838" w:type="dxa"/>
            <w:tcBorders>
              <w:top w:val="nil"/>
              <w:left w:val="nil"/>
              <w:bottom w:val="nil"/>
              <w:right w:val="nil"/>
            </w:tcBorders>
          </w:tcPr>
          <w:p w:rsidR="006A5A07" w:rsidRPr="00BE3BF7" w:rsidRDefault="006A5A07" w:rsidP="006A5A07">
            <w:pPr>
              <w:rPr>
                <w:rFonts w:eastAsia="Times New Roman"/>
                <w:lang w:eastAsia="ru-RU"/>
              </w:rPr>
            </w:pPr>
            <w:r w:rsidRPr="00BE3BF7">
              <w:rPr>
                <w:rFonts w:eastAsia="Times New Roman"/>
                <w:lang w:eastAsia="ru-RU"/>
              </w:rPr>
              <w:t xml:space="preserve">Генеральный Директор </w:t>
            </w:r>
          </w:p>
        </w:tc>
        <w:tc>
          <w:tcPr>
            <w:tcW w:w="4394" w:type="dxa"/>
            <w:tcBorders>
              <w:top w:val="nil"/>
              <w:left w:val="nil"/>
              <w:bottom w:val="nil"/>
              <w:right w:val="nil"/>
            </w:tcBorders>
          </w:tcPr>
          <w:p w:rsidR="006A5A07" w:rsidRPr="00BE3BF7" w:rsidRDefault="006A5A07" w:rsidP="006A5A07">
            <w:pPr>
              <w:rPr>
                <w:rFonts w:eastAsia="Times New Roman"/>
                <w:lang w:eastAsia="ru-RU"/>
              </w:rPr>
            </w:pPr>
          </w:p>
        </w:tc>
      </w:tr>
      <w:tr w:rsidR="006A5A07" w:rsidRPr="00BE3BF7" w:rsidTr="00635D8B">
        <w:trPr>
          <w:trHeight w:val="345"/>
        </w:trPr>
        <w:tc>
          <w:tcPr>
            <w:tcW w:w="4838" w:type="dxa"/>
            <w:tcBorders>
              <w:top w:val="nil"/>
              <w:left w:val="nil"/>
              <w:bottom w:val="nil"/>
              <w:right w:val="nil"/>
            </w:tcBorders>
          </w:tcPr>
          <w:p w:rsidR="006A5A07" w:rsidRPr="00BE3BF7" w:rsidRDefault="006A5A07" w:rsidP="006A5A07">
            <w:pPr>
              <w:rPr>
                <w:rFonts w:eastAsia="Times New Roman"/>
                <w:lang w:eastAsia="ru-RU"/>
              </w:rPr>
            </w:pPr>
            <w:proofErr w:type="spellStart"/>
            <w:r w:rsidRPr="00BE3BF7">
              <w:rPr>
                <w:rFonts w:eastAsia="Times New Roman"/>
                <w:lang w:eastAsia="ru-RU"/>
              </w:rPr>
              <w:t>Карпович</w:t>
            </w:r>
            <w:proofErr w:type="spellEnd"/>
            <w:r w:rsidRPr="00BE3BF7">
              <w:rPr>
                <w:rFonts w:eastAsia="Times New Roman"/>
                <w:lang w:eastAsia="ru-RU"/>
              </w:rPr>
              <w:t xml:space="preserve"> В.С. </w:t>
            </w:r>
          </w:p>
        </w:tc>
        <w:tc>
          <w:tcPr>
            <w:tcW w:w="4394" w:type="dxa"/>
            <w:tcBorders>
              <w:top w:val="nil"/>
              <w:left w:val="nil"/>
              <w:bottom w:val="nil"/>
              <w:right w:val="nil"/>
            </w:tcBorders>
          </w:tcPr>
          <w:p w:rsidR="006A5A07" w:rsidRPr="00BE3BF7" w:rsidRDefault="006A5A07" w:rsidP="006A5A07">
            <w:pPr>
              <w:rPr>
                <w:rFonts w:eastAsia="Times New Roman"/>
                <w:lang w:eastAsia="ru-RU"/>
              </w:rPr>
            </w:pPr>
          </w:p>
        </w:tc>
      </w:tr>
      <w:tr w:rsidR="006A5A07" w:rsidRPr="00BE3BF7" w:rsidTr="00635D8B">
        <w:trPr>
          <w:trHeight w:val="315"/>
        </w:trPr>
        <w:tc>
          <w:tcPr>
            <w:tcW w:w="4838" w:type="dxa"/>
            <w:tcBorders>
              <w:top w:val="nil"/>
              <w:left w:val="nil"/>
              <w:bottom w:val="nil"/>
              <w:right w:val="nil"/>
            </w:tcBorders>
          </w:tcPr>
          <w:p w:rsidR="006A5A07" w:rsidRPr="00BE3BF7" w:rsidRDefault="006A5A07" w:rsidP="006A5A07">
            <w:pPr>
              <w:jc w:val="both"/>
              <w:rPr>
                <w:rFonts w:eastAsia="Times New Roman"/>
                <w:lang w:eastAsia="ru-RU"/>
              </w:rPr>
            </w:pPr>
            <w:r w:rsidRPr="00BE3BF7">
              <w:rPr>
                <w:rFonts w:eastAsia="Times New Roman"/>
                <w:lang w:eastAsia="ru-RU"/>
              </w:rPr>
              <w:t>____________________</w:t>
            </w:r>
          </w:p>
        </w:tc>
        <w:tc>
          <w:tcPr>
            <w:tcW w:w="4394" w:type="dxa"/>
            <w:tcBorders>
              <w:top w:val="nil"/>
              <w:left w:val="nil"/>
              <w:bottom w:val="nil"/>
              <w:right w:val="nil"/>
            </w:tcBorders>
          </w:tcPr>
          <w:p w:rsidR="006A5A07" w:rsidRPr="00BE3BF7" w:rsidRDefault="006A5A07" w:rsidP="006A5A07">
            <w:pPr>
              <w:rPr>
                <w:rFonts w:eastAsia="Times New Roman"/>
                <w:i/>
                <w:iCs/>
                <w:lang w:eastAsia="ru-RU"/>
              </w:rPr>
            </w:pPr>
            <w:r w:rsidRPr="00BE3BF7">
              <w:rPr>
                <w:rFonts w:eastAsia="Times New Roman"/>
                <w:lang w:eastAsia="ru-RU"/>
              </w:rPr>
              <w:t>____________________</w:t>
            </w:r>
          </w:p>
        </w:tc>
      </w:tr>
      <w:tr w:rsidR="006A5A07" w:rsidRPr="00BE3BF7" w:rsidTr="00635D8B">
        <w:trPr>
          <w:trHeight w:val="300"/>
        </w:trPr>
        <w:tc>
          <w:tcPr>
            <w:tcW w:w="4838" w:type="dxa"/>
            <w:tcBorders>
              <w:top w:val="nil"/>
              <w:left w:val="nil"/>
              <w:bottom w:val="nil"/>
              <w:right w:val="nil"/>
            </w:tcBorders>
          </w:tcPr>
          <w:p w:rsidR="006A5A07" w:rsidRPr="00BE3BF7" w:rsidRDefault="006A5A07" w:rsidP="006A5A07">
            <w:pPr>
              <w:jc w:val="both"/>
              <w:rPr>
                <w:rFonts w:eastAsia="Times New Roman"/>
                <w:color w:val="FF0000"/>
                <w:lang w:eastAsia="ru-RU"/>
              </w:rPr>
            </w:pPr>
          </w:p>
        </w:tc>
        <w:tc>
          <w:tcPr>
            <w:tcW w:w="4394" w:type="dxa"/>
            <w:tcBorders>
              <w:top w:val="nil"/>
              <w:left w:val="nil"/>
              <w:bottom w:val="nil"/>
              <w:right w:val="nil"/>
            </w:tcBorders>
          </w:tcPr>
          <w:p w:rsidR="006A5A07" w:rsidRPr="00BE3BF7" w:rsidRDefault="006A5A07" w:rsidP="006A5A07">
            <w:pPr>
              <w:rPr>
                <w:rFonts w:eastAsia="Times New Roman"/>
                <w:i/>
                <w:iCs/>
                <w:color w:val="FF0000"/>
                <w:lang w:eastAsia="ru-RU"/>
              </w:rPr>
            </w:pPr>
          </w:p>
        </w:tc>
      </w:tr>
    </w:tbl>
    <w:p w:rsidR="006A5A07" w:rsidRPr="00BE3BF7" w:rsidRDefault="006A5A07" w:rsidP="006A5A07">
      <w:pPr>
        <w:jc w:val="both"/>
        <w:rPr>
          <w:rFonts w:eastAsia="Times New Roman"/>
          <w:color w:val="FF0000"/>
          <w:lang w:eastAsia="ru-RU"/>
        </w:rPr>
      </w:pPr>
    </w:p>
    <w:p w:rsidR="006A5A07" w:rsidRPr="00BE3BF7" w:rsidRDefault="006A5A07" w:rsidP="006A5A07">
      <w:pPr>
        <w:jc w:val="right"/>
        <w:rPr>
          <w:rFonts w:eastAsia="Times New Roman"/>
          <w:b/>
          <w:lang w:eastAsia="ru-RU"/>
        </w:rPr>
      </w:pPr>
      <w:r w:rsidRPr="00BE3BF7">
        <w:rPr>
          <w:rFonts w:eastAsia="Times New Roman"/>
          <w:color w:val="FF0000"/>
          <w:lang w:eastAsia="zh-CN"/>
        </w:rPr>
        <w:br w:type="page"/>
      </w:r>
      <w:r w:rsidRPr="00BE3BF7">
        <w:rPr>
          <w:rFonts w:eastAsia="Times New Roman"/>
          <w:b/>
          <w:lang w:eastAsia="ru-RU"/>
        </w:rPr>
        <w:lastRenderedPageBreak/>
        <w:t>Приложение № 3.1</w:t>
      </w:r>
    </w:p>
    <w:p w:rsidR="006A5A07" w:rsidRPr="00BE3BF7" w:rsidRDefault="006A5A07" w:rsidP="006A5A07">
      <w:pPr>
        <w:jc w:val="right"/>
        <w:rPr>
          <w:rFonts w:eastAsia="Times New Roman"/>
          <w:b/>
          <w:lang w:eastAsia="ru-RU"/>
        </w:rPr>
      </w:pPr>
      <w:r w:rsidRPr="00BE3BF7">
        <w:rPr>
          <w:rFonts w:eastAsia="Times New Roman"/>
          <w:lang w:eastAsia="ru-RU"/>
        </w:rPr>
        <w:t>к Договору №</w:t>
      </w:r>
      <w:r w:rsidR="00D6255C" w:rsidRPr="00BE3BF7">
        <w:rPr>
          <w:rFonts w:eastAsia="Times New Roman"/>
          <w:lang w:eastAsia="ru-RU"/>
        </w:rPr>
        <w:t>_______</w:t>
      </w:r>
      <w:r w:rsidRPr="00BE3BF7">
        <w:rPr>
          <w:rFonts w:eastAsia="Times New Roman"/>
          <w:lang w:eastAsia="ru-RU"/>
        </w:rPr>
        <w:t xml:space="preserve"> от __</w:t>
      </w:r>
      <w:proofErr w:type="gramStart"/>
      <w:r w:rsidRPr="00BE3BF7">
        <w:rPr>
          <w:rFonts w:eastAsia="Times New Roman"/>
          <w:lang w:eastAsia="ru-RU"/>
        </w:rPr>
        <w:t>_._</w:t>
      </w:r>
      <w:proofErr w:type="gramEnd"/>
      <w:r w:rsidRPr="00BE3BF7">
        <w:rPr>
          <w:rFonts w:eastAsia="Times New Roman"/>
          <w:lang w:eastAsia="ru-RU"/>
        </w:rPr>
        <w:t xml:space="preserve">_.201_г </w:t>
      </w:r>
    </w:p>
    <w:p w:rsidR="006A5A07" w:rsidRPr="00BE3BF7" w:rsidRDefault="006A5A07" w:rsidP="006A5A07">
      <w:pPr>
        <w:ind w:firstLine="709"/>
        <w:rPr>
          <w:rFonts w:eastAsia="Times New Roman"/>
          <w:b/>
          <w:lang w:eastAsia="ru-RU"/>
        </w:rPr>
      </w:pPr>
      <w:r w:rsidRPr="00BE3BF7">
        <w:rPr>
          <w:rFonts w:eastAsia="Times New Roman"/>
          <w:b/>
          <w:lang w:eastAsia="ru-RU"/>
        </w:rPr>
        <w:t>Описание приоритетов:</w:t>
      </w:r>
    </w:p>
    <w:p w:rsidR="006A5A07" w:rsidRPr="00BE3BF7" w:rsidRDefault="006A5A07" w:rsidP="006A5A07">
      <w:pPr>
        <w:ind w:firstLine="709"/>
        <w:jc w:val="both"/>
        <w:rPr>
          <w:rFonts w:eastAsia="Times New Roman"/>
          <w:u w:val="single"/>
          <w:lang w:eastAsia="ru-RU"/>
        </w:rPr>
      </w:pPr>
    </w:p>
    <w:p w:rsidR="006A5A07" w:rsidRPr="00BE3BF7" w:rsidRDefault="00AC3457" w:rsidP="006A5A07">
      <w:pPr>
        <w:shd w:val="clear" w:color="auto" w:fill="FFFFFF"/>
        <w:jc w:val="both"/>
        <w:rPr>
          <w:rFonts w:eastAsia="Times New Roman"/>
          <w:lang w:eastAsia="ru-RU"/>
        </w:rPr>
      </w:pPr>
      <w:r w:rsidRPr="00BE3BF7">
        <w:rPr>
          <w:rFonts w:eastAsia="Times New Roman"/>
          <w:lang w:eastAsia="ru-RU"/>
        </w:rPr>
        <w:t xml:space="preserve"> </w:t>
      </w:r>
      <w:r w:rsidRPr="00BE3BF7">
        <w:rPr>
          <w:rFonts w:eastAsia="Times New Roman"/>
          <w:b/>
          <w:lang w:eastAsia="ru-RU"/>
        </w:rPr>
        <w:t>«Критический»</w:t>
      </w:r>
      <w:r w:rsidRPr="00BE3BF7">
        <w:rPr>
          <w:rFonts w:eastAsia="Times New Roman"/>
          <w:lang w:eastAsia="ru-RU"/>
        </w:rPr>
        <w:t xml:space="preserve"> – приоритет Проблемы в программном или аппаратном обеспечении, приводящая или с большой степенью вероятности способная привести к серьезному ограничению или невозможности предоставления какой-либо услуги связи абонентам сети Заказчика, управления или мониторинга Оборудования</w:t>
      </w:r>
      <w:r w:rsidR="006A5A07" w:rsidRPr="00BE3BF7">
        <w:rPr>
          <w:rFonts w:eastAsia="Times New Roman"/>
          <w:spacing w:val="-1"/>
          <w:lang w:eastAsia="ru-RU"/>
        </w:rPr>
        <w:t>.</w:t>
      </w:r>
    </w:p>
    <w:p w:rsidR="00AC3457" w:rsidRPr="00BE3BF7" w:rsidRDefault="00AC3457" w:rsidP="006A5A07">
      <w:pPr>
        <w:shd w:val="clear" w:color="auto" w:fill="FFFFFF"/>
        <w:jc w:val="both"/>
        <w:rPr>
          <w:rFonts w:eastAsia="Times New Roman"/>
          <w:lang w:eastAsia="ru-RU"/>
        </w:rPr>
      </w:pPr>
      <w:r w:rsidRPr="00BE3BF7">
        <w:rPr>
          <w:rFonts w:eastAsia="Times New Roman"/>
          <w:b/>
          <w:lang w:eastAsia="ru-RU"/>
        </w:rPr>
        <w:t xml:space="preserve"> «Высокий»</w:t>
      </w:r>
      <w:r w:rsidRPr="00BE3BF7">
        <w:rPr>
          <w:rFonts w:eastAsia="Times New Roman"/>
          <w:lang w:eastAsia="ru-RU"/>
        </w:rPr>
        <w:t xml:space="preserve"> – приоритет Проблемы, приводящей к потере эффективности работы Оборудования, сбоям в работе, которые требуют привлечения дополнительных ресурсов для поддержания эффективности Оборудования, к невозможности проведения переконфигурирования Оборудования, выходу из строя резервного устройства в Оборудования, к необоснованно высокой загрузке оборудования/процессов.</w:t>
      </w:r>
    </w:p>
    <w:p w:rsidR="00AC3457" w:rsidRPr="00BE3BF7" w:rsidRDefault="00AC3457" w:rsidP="006A5A07">
      <w:pPr>
        <w:shd w:val="clear" w:color="auto" w:fill="FFFFFF"/>
        <w:jc w:val="both"/>
        <w:rPr>
          <w:rFonts w:eastAsia="Times New Roman"/>
          <w:b/>
          <w:iCs/>
          <w:color w:val="FF0000"/>
          <w:spacing w:val="5"/>
          <w:lang w:eastAsia="ru-RU"/>
        </w:rPr>
      </w:pPr>
      <w:r w:rsidRPr="00BE3BF7">
        <w:rPr>
          <w:b/>
        </w:rPr>
        <w:t xml:space="preserve">«Низкий» </w:t>
      </w:r>
      <w:r w:rsidRPr="00BE3BF7">
        <w:t>– приоритет Проблемы, приводящей или способной привести к неработоспособности отдельных функций Оборудования, но не влияет на качественные показатели предоставляемых услуг, контроль, управление и трафик, организованный с использованием Оборудования, к сбою в получении статистической информации.</w:t>
      </w:r>
      <w:r w:rsidRPr="00BE3BF7">
        <w:rPr>
          <w:rFonts w:eastAsia="Times New Roman"/>
          <w:b/>
          <w:iCs/>
          <w:color w:val="FF0000"/>
          <w:spacing w:val="5"/>
          <w:lang w:eastAsia="ru-RU"/>
        </w:rPr>
        <w:t xml:space="preserve"> </w:t>
      </w:r>
    </w:p>
    <w:p w:rsidR="006A5A07" w:rsidRPr="00BE3BF7" w:rsidRDefault="00AC3457" w:rsidP="00AC3457">
      <w:pPr>
        <w:jc w:val="both"/>
        <w:outlineLvl w:val="0"/>
        <w:rPr>
          <w:rFonts w:eastAsia="Times New Roman"/>
          <w:b/>
          <w:color w:val="FF0000"/>
          <w:lang w:eastAsia="ru-RU"/>
        </w:rPr>
      </w:pPr>
      <w:r w:rsidRPr="00BE3BF7">
        <w:rPr>
          <w:b/>
        </w:rPr>
        <w:t>«Консультация»</w:t>
      </w:r>
      <w:r w:rsidRPr="00BE3BF7">
        <w:t xml:space="preserve"> </w:t>
      </w:r>
      <w:r w:rsidRPr="00BE3BF7">
        <w:rPr>
          <w:b/>
          <w:bCs/>
        </w:rPr>
        <w:t xml:space="preserve">− </w:t>
      </w:r>
      <w:r w:rsidRPr="00BE3BF7">
        <w:rPr>
          <w:bCs/>
        </w:rPr>
        <w:t>З</w:t>
      </w:r>
      <w:r w:rsidRPr="00BE3BF7">
        <w:t>апрос, относящийся к функционально-техническим возможностям Оборудования, рекомендациям, процедурам по ее техническому обслуживанию и эксплуатации, конфигурированию, настройке.</w:t>
      </w:r>
    </w:p>
    <w:p w:rsidR="006A5A07" w:rsidRPr="00BE3BF7" w:rsidRDefault="006A5A07" w:rsidP="006A5A07">
      <w:pPr>
        <w:jc w:val="center"/>
        <w:outlineLvl w:val="0"/>
        <w:rPr>
          <w:rFonts w:eastAsia="Times New Roman"/>
          <w:b/>
          <w:color w:val="FF0000"/>
          <w:lang w:eastAsia="ru-RU"/>
        </w:rPr>
      </w:pPr>
    </w:p>
    <w:p w:rsidR="006A5A07" w:rsidRPr="00BE3BF7" w:rsidRDefault="006A5A07" w:rsidP="006A5A07">
      <w:pPr>
        <w:jc w:val="center"/>
        <w:outlineLvl w:val="0"/>
        <w:rPr>
          <w:rFonts w:eastAsia="Times New Roman"/>
          <w:b/>
          <w:lang w:eastAsia="ru-RU"/>
        </w:rPr>
      </w:pPr>
      <w:r w:rsidRPr="00BE3BF7">
        <w:rPr>
          <w:rFonts w:eastAsia="Times New Roman"/>
          <w:b/>
          <w:color w:val="FF0000"/>
          <w:lang w:eastAsia="ru-RU"/>
        </w:rPr>
        <w:t xml:space="preserve"> </w:t>
      </w:r>
      <w:r w:rsidRPr="00BE3BF7">
        <w:rPr>
          <w:rFonts w:eastAsia="Times New Roman"/>
          <w:b/>
          <w:lang w:eastAsia="ru-RU"/>
        </w:rPr>
        <w:t>Сроки предоставления услуг</w:t>
      </w:r>
    </w:p>
    <w:p w:rsidR="006A5A07" w:rsidRPr="00BE3BF7" w:rsidRDefault="006A5A07" w:rsidP="006A5A07">
      <w:pPr>
        <w:rPr>
          <w:rFonts w:eastAsia="Times New Roman"/>
          <w:b/>
          <w:color w:val="FF0000"/>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985"/>
        <w:gridCol w:w="1984"/>
        <w:gridCol w:w="1418"/>
        <w:gridCol w:w="1559"/>
      </w:tblGrid>
      <w:tr w:rsidR="003E034D" w:rsidRPr="00BE3BF7" w:rsidTr="003E034D">
        <w:trPr>
          <w:trHeight w:val="271"/>
        </w:trPr>
        <w:tc>
          <w:tcPr>
            <w:tcW w:w="2943" w:type="dxa"/>
            <w:vAlign w:val="center"/>
          </w:tcPr>
          <w:p w:rsidR="003E034D" w:rsidRPr="00BE3BF7" w:rsidRDefault="003E034D" w:rsidP="006A5A07">
            <w:pPr>
              <w:jc w:val="center"/>
              <w:rPr>
                <w:rFonts w:eastAsia="Times New Roman"/>
                <w:b/>
                <w:lang w:eastAsia="ru-RU"/>
              </w:rPr>
            </w:pPr>
            <w:r w:rsidRPr="00BE3BF7">
              <w:rPr>
                <w:rFonts w:eastAsia="Times New Roman"/>
                <w:b/>
                <w:lang w:eastAsia="ru-RU"/>
              </w:rPr>
              <w:t>Общие условия предоставления сервисных Услуг</w:t>
            </w:r>
          </w:p>
        </w:tc>
        <w:tc>
          <w:tcPr>
            <w:tcW w:w="1985" w:type="dxa"/>
            <w:vAlign w:val="center"/>
          </w:tcPr>
          <w:p w:rsidR="003E034D" w:rsidRPr="00BE3BF7" w:rsidRDefault="003E034D" w:rsidP="00765E73">
            <w:pPr>
              <w:jc w:val="center"/>
              <w:rPr>
                <w:rFonts w:eastAsia="Times New Roman"/>
                <w:b/>
                <w:lang w:eastAsia="ru-RU"/>
              </w:rPr>
            </w:pPr>
            <w:r w:rsidRPr="00BE3BF7">
              <w:rPr>
                <w:rFonts w:eastAsia="Times New Roman"/>
                <w:b/>
                <w:lang w:eastAsia="ru-RU"/>
              </w:rPr>
              <w:t>Приоритет «Критический»</w:t>
            </w:r>
          </w:p>
        </w:tc>
        <w:tc>
          <w:tcPr>
            <w:tcW w:w="1984" w:type="dxa"/>
            <w:vAlign w:val="center"/>
          </w:tcPr>
          <w:p w:rsidR="003E034D" w:rsidRPr="00BE3BF7" w:rsidRDefault="003E034D" w:rsidP="006A5A07">
            <w:pPr>
              <w:jc w:val="center"/>
              <w:rPr>
                <w:rFonts w:eastAsia="Times New Roman"/>
                <w:b/>
                <w:color w:val="FF0000"/>
                <w:lang w:eastAsia="ru-RU"/>
              </w:rPr>
            </w:pPr>
            <w:r w:rsidRPr="00BE3BF7">
              <w:rPr>
                <w:rFonts w:eastAsia="Times New Roman"/>
                <w:b/>
                <w:lang w:eastAsia="ru-RU"/>
              </w:rPr>
              <w:t>Приоритет «Высокий»</w:t>
            </w:r>
          </w:p>
        </w:tc>
        <w:tc>
          <w:tcPr>
            <w:tcW w:w="1418" w:type="dxa"/>
          </w:tcPr>
          <w:p w:rsidR="003E034D" w:rsidRPr="00BE3BF7" w:rsidRDefault="003E034D" w:rsidP="006A5A07">
            <w:pPr>
              <w:jc w:val="center"/>
              <w:rPr>
                <w:rFonts w:eastAsia="Times New Roman"/>
                <w:b/>
                <w:lang w:eastAsia="ru-RU"/>
              </w:rPr>
            </w:pPr>
            <w:r w:rsidRPr="00BE3BF7">
              <w:rPr>
                <w:rFonts w:eastAsia="Times New Roman"/>
                <w:b/>
                <w:lang w:eastAsia="ru-RU"/>
              </w:rPr>
              <w:t>Приоритет «Низкий»</w:t>
            </w:r>
          </w:p>
        </w:tc>
        <w:tc>
          <w:tcPr>
            <w:tcW w:w="1559" w:type="dxa"/>
            <w:vAlign w:val="center"/>
          </w:tcPr>
          <w:p w:rsidR="003E034D" w:rsidRPr="00BE3BF7" w:rsidRDefault="003E034D" w:rsidP="006A5A07">
            <w:pPr>
              <w:jc w:val="center"/>
              <w:rPr>
                <w:rFonts w:eastAsia="Times New Roman"/>
                <w:b/>
                <w:lang w:eastAsia="ru-RU"/>
              </w:rPr>
            </w:pPr>
            <w:r w:rsidRPr="00BE3BF7">
              <w:rPr>
                <w:rFonts w:eastAsia="Times New Roman"/>
                <w:b/>
                <w:lang w:eastAsia="ru-RU"/>
              </w:rPr>
              <w:t>Консультации</w:t>
            </w:r>
          </w:p>
        </w:tc>
      </w:tr>
      <w:tr w:rsidR="003E034D" w:rsidRPr="00BE3BF7" w:rsidTr="003E034D">
        <w:trPr>
          <w:trHeight w:val="258"/>
        </w:trPr>
        <w:tc>
          <w:tcPr>
            <w:tcW w:w="2943" w:type="dxa"/>
            <w:vAlign w:val="center"/>
          </w:tcPr>
          <w:p w:rsidR="003E034D" w:rsidRPr="00BE3BF7" w:rsidRDefault="003E034D" w:rsidP="006A5A07">
            <w:pPr>
              <w:rPr>
                <w:rFonts w:eastAsia="Times New Roman"/>
                <w:b/>
                <w:lang w:eastAsia="ru-RU"/>
              </w:rPr>
            </w:pPr>
            <w:r w:rsidRPr="00BE3BF7">
              <w:rPr>
                <w:rFonts w:eastAsia="Times New Roman"/>
                <w:lang w:eastAsia="ru-RU"/>
              </w:rPr>
              <w:t>Доступность</w:t>
            </w:r>
          </w:p>
        </w:tc>
        <w:tc>
          <w:tcPr>
            <w:tcW w:w="1985"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Круглосуточно, 7 дней в неделю, 365 дней в году (24/7)</w:t>
            </w:r>
          </w:p>
        </w:tc>
        <w:tc>
          <w:tcPr>
            <w:tcW w:w="1984" w:type="dxa"/>
            <w:vAlign w:val="center"/>
          </w:tcPr>
          <w:p w:rsidR="003E034D" w:rsidRPr="00BE3BF7" w:rsidRDefault="003E034D" w:rsidP="006A5A07">
            <w:pPr>
              <w:jc w:val="center"/>
              <w:rPr>
                <w:rFonts w:eastAsia="Times New Roman"/>
                <w:color w:val="FF0000"/>
                <w:lang w:eastAsia="ru-RU"/>
              </w:rPr>
            </w:pPr>
            <w:r w:rsidRPr="00BE3BF7">
              <w:rPr>
                <w:rFonts w:eastAsia="Times New Roman"/>
                <w:lang w:eastAsia="ru-RU"/>
              </w:rPr>
              <w:t>Круглосуточно, 7 дней в неделю, 365 дней в году (24/7)</w:t>
            </w:r>
          </w:p>
        </w:tc>
        <w:tc>
          <w:tcPr>
            <w:tcW w:w="1418"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Рабочее время</w:t>
            </w:r>
          </w:p>
        </w:tc>
        <w:tc>
          <w:tcPr>
            <w:tcW w:w="1559"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Рабочее время</w:t>
            </w:r>
          </w:p>
        </w:tc>
      </w:tr>
      <w:tr w:rsidR="003E034D" w:rsidRPr="00BE3BF7" w:rsidTr="003E034D">
        <w:trPr>
          <w:trHeight w:val="258"/>
        </w:trPr>
        <w:tc>
          <w:tcPr>
            <w:tcW w:w="2943" w:type="dxa"/>
            <w:vAlign w:val="center"/>
          </w:tcPr>
          <w:p w:rsidR="003E034D" w:rsidRPr="00BE3BF7" w:rsidRDefault="003E034D" w:rsidP="00765E73">
            <w:pPr>
              <w:rPr>
                <w:rFonts w:eastAsia="Times New Roman"/>
                <w:lang w:eastAsia="ru-RU"/>
              </w:rPr>
            </w:pPr>
            <w:r w:rsidRPr="00BE3BF7">
              <w:rPr>
                <w:rFonts w:eastAsia="Times New Roman"/>
                <w:lang w:eastAsia="ru-RU"/>
              </w:rPr>
              <w:t xml:space="preserve">Время реагирования по Запросу </w:t>
            </w:r>
          </w:p>
        </w:tc>
        <w:tc>
          <w:tcPr>
            <w:tcW w:w="1985"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до 15 минут</w:t>
            </w:r>
          </w:p>
        </w:tc>
        <w:tc>
          <w:tcPr>
            <w:tcW w:w="1984" w:type="dxa"/>
            <w:vAlign w:val="center"/>
          </w:tcPr>
          <w:p w:rsidR="003E034D" w:rsidRPr="00BE3BF7" w:rsidRDefault="003E034D" w:rsidP="006A5A07">
            <w:pPr>
              <w:jc w:val="center"/>
              <w:rPr>
                <w:rFonts w:eastAsia="Times New Roman"/>
                <w:color w:val="FF0000"/>
                <w:lang w:eastAsia="ru-RU"/>
              </w:rPr>
            </w:pPr>
            <w:r w:rsidRPr="00BE3BF7">
              <w:rPr>
                <w:rFonts w:eastAsia="Times New Roman"/>
                <w:lang w:eastAsia="ru-RU"/>
              </w:rPr>
              <w:t>15 минут</w:t>
            </w:r>
          </w:p>
        </w:tc>
        <w:tc>
          <w:tcPr>
            <w:tcW w:w="1418"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До 30 минут</w:t>
            </w:r>
          </w:p>
        </w:tc>
        <w:tc>
          <w:tcPr>
            <w:tcW w:w="1559"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 xml:space="preserve">До 10-ти часов в </w:t>
            </w:r>
            <w:proofErr w:type="spellStart"/>
            <w:r w:rsidRPr="00BE3BF7">
              <w:rPr>
                <w:rFonts w:eastAsia="Times New Roman"/>
                <w:lang w:eastAsia="ru-RU"/>
              </w:rPr>
              <w:t>раб.время</w:t>
            </w:r>
            <w:proofErr w:type="spellEnd"/>
          </w:p>
        </w:tc>
      </w:tr>
      <w:tr w:rsidR="003E034D" w:rsidRPr="00BE3BF7" w:rsidTr="003E034D">
        <w:trPr>
          <w:trHeight w:val="258"/>
        </w:trPr>
        <w:tc>
          <w:tcPr>
            <w:tcW w:w="2943" w:type="dxa"/>
            <w:vAlign w:val="center"/>
          </w:tcPr>
          <w:p w:rsidR="003E034D" w:rsidRPr="00BE3BF7" w:rsidRDefault="003E034D" w:rsidP="006A5A07">
            <w:pPr>
              <w:rPr>
                <w:rFonts w:eastAsia="Times New Roman"/>
                <w:lang w:eastAsia="ru-RU"/>
              </w:rPr>
            </w:pPr>
            <w:r w:rsidRPr="00BE3BF7">
              <w:rPr>
                <w:rFonts w:eastAsia="Times New Roman"/>
                <w:lang w:eastAsia="ru-RU"/>
              </w:rPr>
              <w:t>Срок предоставления Временного решения</w:t>
            </w:r>
          </w:p>
        </w:tc>
        <w:tc>
          <w:tcPr>
            <w:tcW w:w="1985"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 xml:space="preserve">До  4-х часов </w:t>
            </w:r>
          </w:p>
        </w:tc>
        <w:tc>
          <w:tcPr>
            <w:tcW w:w="1984" w:type="dxa"/>
            <w:vAlign w:val="center"/>
          </w:tcPr>
          <w:p w:rsidR="003E034D" w:rsidRPr="00BE3BF7" w:rsidRDefault="003E034D" w:rsidP="006A5A07">
            <w:pPr>
              <w:jc w:val="center"/>
              <w:rPr>
                <w:rFonts w:eastAsia="Times New Roman"/>
                <w:color w:val="FF0000"/>
                <w:lang w:eastAsia="ru-RU"/>
              </w:rPr>
            </w:pPr>
            <w:r w:rsidRPr="00BE3BF7">
              <w:rPr>
                <w:rFonts w:eastAsia="Times New Roman"/>
                <w:lang w:eastAsia="ru-RU"/>
              </w:rPr>
              <w:t xml:space="preserve">До  6-ти часов </w:t>
            </w:r>
          </w:p>
        </w:tc>
        <w:tc>
          <w:tcPr>
            <w:tcW w:w="1418"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До 2-х рабочих дней</w:t>
            </w:r>
          </w:p>
        </w:tc>
        <w:tc>
          <w:tcPr>
            <w:tcW w:w="1559"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w:t>
            </w:r>
          </w:p>
        </w:tc>
      </w:tr>
      <w:tr w:rsidR="003E034D" w:rsidRPr="00BE3BF7" w:rsidTr="003E034D">
        <w:trPr>
          <w:trHeight w:val="258"/>
        </w:trPr>
        <w:tc>
          <w:tcPr>
            <w:tcW w:w="2943" w:type="dxa"/>
            <w:vAlign w:val="center"/>
          </w:tcPr>
          <w:p w:rsidR="003E034D" w:rsidRPr="00BE3BF7" w:rsidRDefault="003E034D" w:rsidP="006A5A07">
            <w:pPr>
              <w:rPr>
                <w:rFonts w:eastAsia="Times New Roman"/>
                <w:lang w:eastAsia="ru-RU"/>
              </w:rPr>
            </w:pPr>
            <w:r w:rsidRPr="00BE3BF7">
              <w:rPr>
                <w:rFonts w:eastAsia="Times New Roman"/>
                <w:lang w:eastAsia="ru-RU"/>
              </w:rPr>
              <w:t xml:space="preserve">Срок предоставления Полного решения </w:t>
            </w:r>
          </w:p>
        </w:tc>
        <w:tc>
          <w:tcPr>
            <w:tcW w:w="1985"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До 15 календарных дней</w:t>
            </w:r>
          </w:p>
        </w:tc>
        <w:tc>
          <w:tcPr>
            <w:tcW w:w="1984" w:type="dxa"/>
            <w:vAlign w:val="center"/>
          </w:tcPr>
          <w:p w:rsidR="003E034D" w:rsidRPr="00BE3BF7" w:rsidRDefault="003E034D" w:rsidP="006A5A07">
            <w:pPr>
              <w:jc w:val="center"/>
              <w:rPr>
                <w:rFonts w:eastAsia="Times New Roman"/>
                <w:color w:val="FF0000"/>
                <w:lang w:eastAsia="ru-RU"/>
              </w:rPr>
            </w:pPr>
            <w:r w:rsidRPr="00BE3BF7">
              <w:rPr>
                <w:rFonts w:eastAsia="Times New Roman"/>
                <w:lang w:eastAsia="ru-RU"/>
              </w:rPr>
              <w:t>До 20 календарных дней</w:t>
            </w:r>
          </w:p>
        </w:tc>
        <w:tc>
          <w:tcPr>
            <w:tcW w:w="1418" w:type="dxa"/>
            <w:vAlign w:val="center"/>
          </w:tcPr>
          <w:p w:rsidR="003E034D" w:rsidRPr="00BE3BF7" w:rsidRDefault="003E034D" w:rsidP="006A5A07">
            <w:pPr>
              <w:jc w:val="center"/>
              <w:rPr>
                <w:rFonts w:eastAsia="Times New Roman"/>
                <w:lang w:eastAsia="ru-RU"/>
              </w:rPr>
            </w:pPr>
            <w:r w:rsidRPr="00BE3BF7">
              <w:rPr>
                <w:rFonts w:eastAsia="Times New Roman"/>
                <w:lang w:eastAsia="ru-RU"/>
              </w:rPr>
              <w:t>До 20 рабочих дней</w:t>
            </w:r>
          </w:p>
        </w:tc>
        <w:tc>
          <w:tcPr>
            <w:tcW w:w="1559" w:type="dxa"/>
            <w:vAlign w:val="center"/>
          </w:tcPr>
          <w:p w:rsidR="003E034D" w:rsidRPr="00BE3BF7" w:rsidRDefault="003E034D" w:rsidP="00765E73">
            <w:pPr>
              <w:jc w:val="center"/>
              <w:rPr>
                <w:rFonts w:eastAsia="Times New Roman"/>
                <w:lang w:eastAsia="ru-RU"/>
              </w:rPr>
            </w:pPr>
            <w:r w:rsidRPr="00BE3BF7">
              <w:rPr>
                <w:rFonts w:eastAsia="Times New Roman"/>
                <w:lang w:eastAsia="ru-RU"/>
              </w:rPr>
              <w:t>не более 10 рабочих дней</w:t>
            </w:r>
          </w:p>
        </w:tc>
      </w:tr>
      <w:tr w:rsidR="00765E73" w:rsidRPr="00BE3BF7" w:rsidTr="00303968">
        <w:trPr>
          <w:trHeight w:val="258"/>
        </w:trPr>
        <w:tc>
          <w:tcPr>
            <w:tcW w:w="2943" w:type="dxa"/>
            <w:vAlign w:val="center"/>
          </w:tcPr>
          <w:p w:rsidR="00765E73" w:rsidRPr="00BE3BF7" w:rsidRDefault="00765E73" w:rsidP="006A5A07">
            <w:pPr>
              <w:rPr>
                <w:rFonts w:eastAsia="Times New Roman"/>
                <w:lang w:eastAsia="ru-RU"/>
              </w:rPr>
            </w:pPr>
            <w:r w:rsidRPr="00BE3BF7">
              <w:rPr>
                <w:rFonts w:eastAsia="Times New Roman"/>
                <w:lang w:eastAsia="ru-RU"/>
              </w:rPr>
              <w:t>Аудит работы Оборудования</w:t>
            </w:r>
          </w:p>
        </w:tc>
        <w:tc>
          <w:tcPr>
            <w:tcW w:w="6946" w:type="dxa"/>
            <w:gridSpan w:val="4"/>
          </w:tcPr>
          <w:p w:rsidR="00765E73" w:rsidRPr="00BE3BF7" w:rsidRDefault="00765E73" w:rsidP="003E034D">
            <w:pPr>
              <w:rPr>
                <w:rFonts w:eastAsia="Times New Roman"/>
                <w:lang w:eastAsia="ru-RU"/>
              </w:rPr>
            </w:pPr>
            <w:r w:rsidRPr="00BE3BF7">
              <w:rPr>
                <w:rFonts w:eastAsia="Times New Roman"/>
                <w:lang w:eastAsia="ru-RU"/>
              </w:rPr>
              <w:t xml:space="preserve">Ежеквартально, с предоставлением отчета по результатам проведенного аудита </w:t>
            </w:r>
          </w:p>
        </w:tc>
      </w:tr>
      <w:tr w:rsidR="00765E73" w:rsidRPr="00BE3BF7" w:rsidTr="00303968">
        <w:trPr>
          <w:trHeight w:val="258"/>
        </w:trPr>
        <w:tc>
          <w:tcPr>
            <w:tcW w:w="2943" w:type="dxa"/>
            <w:vAlign w:val="center"/>
          </w:tcPr>
          <w:p w:rsidR="00765E73" w:rsidRPr="00BE3BF7" w:rsidRDefault="00765E73" w:rsidP="003E034D">
            <w:pPr>
              <w:rPr>
                <w:rFonts w:eastAsia="Times New Roman"/>
                <w:lang w:eastAsia="ru-RU"/>
              </w:rPr>
            </w:pPr>
            <w:r w:rsidRPr="00BE3BF7">
              <w:rPr>
                <w:rFonts w:eastAsia="Times New Roman"/>
                <w:lang w:eastAsia="ru-RU"/>
              </w:rPr>
              <w:t xml:space="preserve">Ремонт </w:t>
            </w:r>
            <w:r w:rsidR="003E034D" w:rsidRPr="00BE3BF7">
              <w:rPr>
                <w:rFonts w:eastAsia="Times New Roman"/>
                <w:lang w:eastAsia="ru-RU"/>
              </w:rPr>
              <w:t>/</w:t>
            </w:r>
            <w:r w:rsidRPr="00BE3BF7">
              <w:rPr>
                <w:rFonts w:eastAsia="Times New Roman"/>
                <w:lang w:eastAsia="ru-RU"/>
              </w:rPr>
              <w:t xml:space="preserve"> замена Оборудования (его частей)</w:t>
            </w:r>
          </w:p>
        </w:tc>
        <w:tc>
          <w:tcPr>
            <w:tcW w:w="6946" w:type="dxa"/>
            <w:gridSpan w:val="4"/>
          </w:tcPr>
          <w:p w:rsidR="001368C7" w:rsidRPr="00BE3BF7" w:rsidRDefault="001368C7" w:rsidP="001368C7">
            <w:pPr>
              <w:autoSpaceDE w:val="0"/>
              <w:autoSpaceDN w:val="0"/>
              <w:adjustRightInd w:val="0"/>
              <w:jc w:val="both"/>
              <w:rPr>
                <w:rFonts w:eastAsia="Times New Roman"/>
                <w:lang w:eastAsia="ru-RU"/>
              </w:rPr>
            </w:pPr>
            <w:r w:rsidRPr="00BE3BF7">
              <w:rPr>
                <w:rFonts w:eastAsia="Times New Roman"/>
                <w:lang w:eastAsia="ru-RU"/>
              </w:rPr>
              <w:t xml:space="preserve">Срок ремонта/замены неисправного Оборудования (его частей) не должен превышать 30 календарных дней от </w:t>
            </w:r>
            <w:proofErr w:type="gramStart"/>
            <w:r w:rsidRPr="00BE3BF7">
              <w:rPr>
                <w:rFonts w:eastAsia="Times New Roman"/>
                <w:lang w:eastAsia="ru-RU"/>
              </w:rPr>
              <w:t>даты  передачи</w:t>
            </w:r>
            <w:proofErr w:type="gramEnd"/>
            <w:r w:rsidRPr="00BE3BF7">
              <w:rPr>
                <w:rFonts w:eastAsia="Times New Roman"/>
                <w:lang w:eastAsia="ru-RU"/>
              </w:rPr>
              <w:t xml:space="preserve"> неисправного Оборудования (его частей) в ремонт (на замену). На </w:t>
            </w:r>
            <w:proofErr w:type="gramStart"/>
            <w:r w:rsidRPr="00BE3BF7">
              <w:rPr>
                <w:rFonts w:eastAsia="Times New Roman"/>
                <w:lang w:eastAsia="ru-RU"/>
              </w:rPr>
              <w:t>период  нахождения</w:t>
            </w:r>
            <w:proofErr w:type="gramEnd"/>
            <w:r w:rsidRPr="00BE3BF7">
              <w:rPr>
                <w:rFonts w:eastAsia="Times New Roman"/>
                <w:lang w:eastAsia="ru-RU"/>
              </w:rPr>
              <w:t xml:space="preserve"> неисправного Оборудования (его частей) в ремонте (на замене)  Заказчику Исполнителем  предоставляется подмена при отсутствии у Заказчика резервирования или запасных частей неисправного Оборудования.</w:t>
            </w:r>
          </w:p>
          <w:p w:rsidR="00765E73" w:rsidRPr="00BE3BF7" w:rsidRDefault="00765E73" w:rsidP="001368C7">
            <w:pPr>
              <w:autoSpaceDE w:val="0"/>
              <w:autoSpaceDN w:val="0"/>
              <w:adjustRightInd w:val="0"/>
              <w:jc w:val="both"/>
              <w:rPr>
                <w:rFonts w:eastAsia="Times New Roman"/>
                <w:lang w:eastAsia="ru-RU"/>
              </w:rPr>
            </w:pPr>
            <w:r w:rsidRPr="00BE3BF7">
              <w:rPr>
                <w:rFonts w:eastAsia="Times New Roman"/>
                <w:lang w:eastAsia="ru-RU"/>
              </w:rPr>
              <w:t>Гарантийный срок на отремонтированное (замененное) Оборудование (его часть) составляет не менее 12 месяцев от даты</w:t>
            </w:r>
            <w:r w:rsidR="001368C7" w:rsidRPr="00BE3BF7">
              <w:rPr>
                <w:rFonts w:eastAsia="Times New Roman"/>
                <w:lang w:eastAsia="ru-RU"/>
              </w:rPr>
              <w:t>,</w:t>
            </w:r>
            <w:r w:rsidRPr="00BE3BF7">
              <w:rPr>
                <w:rFonts w:eastAsia="Times New Roman"/>
                <w:lang w:eastAsia="ru-RU"/>
              </w:rPr>
              <w:t xml:space="preserve"> указанной в </w:t>
            </w:r>
            <w:proofErr w:type="spellStart"/>
            <w:r w:rsidRPr="00BE3BF7">
              <w:rPr>
                <w:rFonts w:eastAsia="Times New Roman"/>
                <w:lang w:eastAsia="ru-RU"/>
              </w:rPr>
              <w:t>грузосопроводительных</w:t>
            </w:r>
            <w:proofErr w:type="spellEnd"/>
            <w:r w:rsidRPr="00BE3BF7">
              <w:rPr>
                <w:rFonts w:eastAsia="Times New Roman"/>
                <w:lang w:eastAsia="ru-RU"/>
              </w:rPr>
              <w:t xml:space="preserve"> документах или Акте </w:t>
            </w:r>
            <w:r w:rsidRPr="00BE3BF7">
              <w:rPr>
                <w:rFonts w:eastAsia="Times New Roman"/>
                <w:lang w:eastAsia="ru-RU"/>
              </w:rPr>
              <w:lastRenderedPageBreak/>
              <w:t xml:space="preserve">приема-сдачи по форме Приложения 3.3, если </w:t>
            </w:r>
            <w:proofErr w:type="spellStart"/>
            <w:r w:rsidRPr="00BE3BF7">
              <w:rPr>
                <w:rFonts w:eastAsia="Times New Roman"/>
                <w:lang w:eastAsia="ru-RU"/>
              </w:rPr>
              <w:t>грузосопроводительные</w:t>
            </w:r>
            <w:proofErr w:type="spellEnd"/>
            <w:r w:rsidRPr="00BE3BF7">
              <w:rPr>
                <w:rFonts w:eastAsia="Times New Roman"/>
                <w:lang w:eastAsia="ru-RU"/>
              </w:rPr>
              <w:t xml:space="preserve"> документы не были предоставлены. </w:t>
            </w:r>
          </w:p>
        </w:tc>
      </w:tr>
      <w:tr w:rsidR="00765E73" w:rsidRPr="00BE3BF7" w:rsidTr="00303968">
        <w:trPr>
          <w:trHeight w:val="258"/>
        </w:trPr>
        <w:tc>
          <w:tcPr>
            <w:tcW w:w="2943" w:type="dxa"/>
            <w:tcBorders>
              <w:bottom w:val="single" w:sz="4" w:space="0" w:color="auto"/>
            </w:tcBorders>
            <w:vAlign w:val="center"/>
          </w:tcPr>
          <w:p w:rsidR="00765E73" w:rsidRPr="00BE3BF7" w:rsidRDefault="00765E73" w:rsidP="006A5A07">
            <w:pPr>
              <w:rPr>
                <w:rFonts w:eastAsia="Times New Roman"/>
                <w:lang w:eastAsia="ru-RU"/>
              </w:rPr>
            </w:pPr>
            <w:r w:rsidRPr="00BE3BF7">
              <w:rPr>
                <w:rFonts w:eastAsia="Times New Roman"/>
                <w:lang w:eastAsia="ru-RU"/>
              </w:rPr>
              <w:lastRenderedPageBreak/>
              <w:t>Обновление версий ПО оборудования</w:t>
            </w:r>
          </w:p>
        </w:tc>
        <w:tc>
          <w:tcPr>
            <w:tcW w:w="6946" w:type="dxa"/>
            <w:gridSpan w:val="4"/>
            <w:tcBorders>
              <w:bottom w:val="single" w:sz="4" w:space="0" w:color="auto"/>
            </w:tcBorders>
          </w:tcPr>
          <w:p w:rsidR="00765E73" w:rsidRPr="00BE3BF7" w:rsidRDefault="00861129" w:rsidP="006A5A07">
            <w:pPr>
              <w:rPr>
                <w:rFonts w:eastAsia="Times New Roman"/>
                <w:lang w:eastAsia="ru-RU"/>
              </w:rPr>
            </w:pPr>
            <w:r w:rsidRPr="00BE3BF7">
              <w:rPr>
                <w:rFonts w:eastAsia="Times New Roman"/>
                <w:lang w:eastAsia="ru-RU"/>
              </w:rPr>
              <w:t>По требованию Заказчика не позднее 30-ти дней после появления на сайте производителя оборудования.</w:t>
            </w:r>
          </w:p>
        </w:tc>
      </w:tr>
    </w:tbl>
    <w:p w:rsidR="006A5A07" w:rsidRPr="00BE3BF7" w:rsidRDefault="006A5A07" w:rsidP="006A5A07">
      <w:pPr>
        <w:ind w:firstLine="540"/>
        <w:jc w:val="both"/>
        <w:rPr>
          <w:rFonts w:eastAsia="Times New Roman"/>
          <w:color w:val="FF0000"/>
          <w:spacing w:val="-1"/>
          <w:lang w:eastAsia="ru-RU"/>
        </w:rPr>
      </w:pPr>
    </w:p>
    <w:p w:rsidR="006A5A07" w:rsidRPr="00BE3BF7" w:rsidRDefault="006A5A07" w:rsidP="006A5A07">
      <w:pPr>
        <w:tabs>
          <w:tab w:val="left" w:pos="0"/>
        </w:tabs>
        <w:ind w:left="283" w:firstLine="557"/>
        <w:jc w:val="both"/>
        <w:rPr>
          <w:rFonts w:eastAsia="Times New Roman"/>
          <w:color w:val="FF0000"/>
          <w:lang w:eastAsia="ru-RU"/>
        </w:rPr>
      </w:pPr>
    </w:p>
    <w:p w:rsidR="006A5A07" w:rsidRPr="00BE3BF7" w:rsidRDefault="006A5A07" w:rsidP="006A5A07">
      <w:pPr>
        <w:tabs>
          <w:tab w:val="left" w:pos="0"/>
        </w:tabs>
        <w:ind w:left="283" w:firstLine="557"/>
        <w:jc w:val="both"/>
        <w:rPr>
          <w:rFonts w:eastAsia="Times New Roman"/>
          <w:color w:val="FF0000"/>
          <w:lang w:eastAsia="ru-RU"/>
        </w:rPr>
      </w:pPr>
    </w:p>
    <w:tbl>
      <w:tblPr>
        <w:tblW w:w="9799" w:type="dxa"/>
        <w:tblInd w:w="90" w:type="dxa"/>
        <w:tblLayout w:type="fixed"/>
        <w:tblLook w:val="0000" w:firstRow="0" w:lastRow="0" w:firstColumn="0" w:lastColumn="0" w:noHBand="0" w:noVBand="0"/>
      </w:tblPr>
      <w:tblGrid>
        <w:gridCol w:w="4838"/>
        <w:gridCol w:w="4961"/>
      </w:tblGrid>
      <w:tr w:rsidR="006A5A07" w:rsidRPr="00BE3BF7" w:rsidTr="003E034D">
        <w:trPr>
          <w:trHeight w:val="315"/>
        </w:trPr>
        <w:tc>
          <w:tcPr>
            <w:tcW w:w="9799" w:type="dxa"/>
            <w:gridSpan w:val="2"/>
            <w:tcBorders>
              <w:top w:val="nil"/>
              <w:left w:val="nil"/>
              <w:bottom w:val="nil"/>
              <w:right w:val="nil"/>
            </w:tcBorders>
          </w:tcPr>
          <w:p w:rsidR="006A5A07" w:rsidRPr="00BE3BF7" w:rsidRDefault="006A5A07" w:rsidP="006A5A07">
            <w:pPr>
              <w:keepNext/>
              <w:tabs>
                <w:tab w:val="left" w:pos="1800"/>
              </w:tabs>
              <w:jc w:val="center"/>
              <w:outlineLvl w:val="0"/>
              <w:rPr>
                <w:rFonts w:eastAsia="Times New Roman"/>
                <w:b/>
                <w:bCs/>
                <w:u w:val="single"/>
                <w:lang w:eastAsia="ru-RU"/>
              </w:rPr>
            </w:pPr>
            <w:r w:rsidRPr="00BE3BF7">
              <w:rPr>
                <w:rFonts w:eastAsia="Times New Roman"/>
                <w:b/>
                <w:bCs/>
                <w:u w:val="single"/>
                <w:lang w:eastAsia="ru-RU"/>
              </w:rPr>
              <w:t xml:space="preserve">ПОДПИСИ СТОРОН </w:t>
            </w:r>
          </w:p>
        </w:tc>
      </w:tr>
      <w:tr w:rsidR="006A5A07" w:rsidRPr="00BE3BF7" w:rsidTr="003E034D">
        <w:trPr>
          <w:trHeight w:val="315"/>
        </w:trPr>
        <w:tc>
          <w:tcPr>
            <w:tcW w:w="4838" w:type="dxa"/>
            <w:tcBorders>
              <w:top w:val="nil"/>
              <w:left w:val="nil"/>
              <w:bottom w:val="nil"/>
              <w:right w:val="nil"/>
            </w:tcBorders>
          </w:tcPr>
          <w:p w:rsidR="006A5A07" w:rsidRPr="00BE3BF7" w:rsidRDefault="003E034D" w:rsidP="006A5A07">
            <w:pPr>
              <w:rPr>
                <w:rFonts w:eastAsia="Times New Roman"/>
                <w:lang w:eastAsia="ru-RU"/>
              </w:rPr>
            </w:pPr>
            <w:r w:rsidRPr="00BE3BF7">
              <w:rPr>
                <w:rFonts w:eastAsia="Times New Roman"/>
                <w:lang w:eastAsia="ru-RU"/>
              </w:rPr>
              <w:t>Заказчик</w:t>
            </w:r>
            <w:r w:rsidR="006A5A07" w:rsidRPr="00BE3BF7">
              <w:rPr>
                <w:rFonts w:eastAsia="Times New Roman"/>
                <w:lang w:eastAsia="ru-RU"/>
              </w:rPr>
              <w:t xml:space="preserve"> </w:t>
            </w:r>
          </w:p>
        </w:tc>
        <w:tc>
          <w:tcPr>
            <w:tcW w:w="4961" w:type="dxa"/>
            <w:tcBorders>
              <w:top w:val="nil"/>
              <w:left w:val="nil"/>
              <w:bottom w:val="nil"/>
              <w:right w:val="nil"/>
            </w:tcBorders>
          </w:tcPr>
          <w:p w:rsidR="006A5A07" w:rsidRPr="00BE3BF7" w:rsidRDefault="003E034D" w:rsidP="006A5A07">
            <w:pPr>
              <w:rPr>
                <w:rFonts w:eastAsia="Times New Roman"/>
                <w:lang w:eastAsia="ru-RU"/>
              </w:rPr>
            </w:pPr>
            <w:r w:rsidRPr="00BE3BF7">
              <w:rPr>
                <w:rFonts w:eastAsia="Times New Roman"/>
                <w:lang w:eastAsia="ru-RU"/>
              </w:rPr>
              <w:t>Исполнитель</w:t>
            </w:r>
            <w:r w:rsidR="006A5A07" w:rsidRPr="00BE3BF7">
              <w:rPr>
                <w:rFonts w:eastAsia="Times New Roman"/>
                <w:lang w:eastAsia="ru-RU"/>
              </w:rPr>
              <w:t xml:space="preserve"> </w:t>
            </w:r>
          </w:p>
        </w:tc>
      </w:tr>
      <w:tr w:rsidR="006A5A07" w:rsidRPr="00BE3BF7" w:rsidTr="003E034D">
        <w:trPr>
          <w:trHeight w:val="429"/>
        </w:trPr>
        <w:tc>
          <w:tcPr>
            <w:tcW w:w="4838" w:type="dxa"/>
            <w:tcBorders>
              <w:top w:val="nil"/>
              <w:left w:val="nil"/>
              <w:bottom w:val="nil"/>
              <w:right w:val="nil"/>
            </w:tcBorders>
          </w:tcPr>
          <w:p w:rsidR="006A5A07" w:rsidRPr="00BE3BF7" w:rsidRDefault="006A5A07" w:rsidP="006A5A07">
            <w:pPr>
              <w:rPr>
                <w:rFonts w:eastAsia="Times New Roman"/>
                <w:lang w:eastAsia="ru-RU"/>
              </w:rPr>
            </w:pPr>
            <w:r w:rsidRPr="00BE3BF7">
              <w:rPr>
                <w:rFonts w:eastAsia="Times New Roman"/>
                <w:lang w:eastAsia="ru-RU"/>
              </w:rPr>
              <w:t xml:space="preserve">СООО «Мобильные </w:t>
            </w:r>
            <w:proofErr w:type="spellStart"/>
            <w:r w:rsidRPr="00BE3BF7">
              <w:rPr>
                <w:rFonts w:eastAsia="Times New Roman"/>
                <w:lang w:eastAsia="ru-RU"/>
              </w:rPr>
              <w:t>ТелеСистемы</w:t>
            </w:r>
            <w:proofErr w:type="spellEnd"/>
            <w:r w:rsidRPr="00BE3BF7">
              <w:rPr>
                <w:rFonts w:eastAsia="Times New Roman"/>
                <w:lang w:eastAsia="ru-RU"/>
              </w:rPr>
              <w:t>»</w:t>
            </w:r>
          </w:p>
        </w:tc>
        <w:tc>
          <w:tcPr>
            <w:tcW w:w="4961" w:type="dxa"/>
            <w:tcBorders>
              <w:top w:val="nil"/>
              <w:left w:val="nil"/>
              <w:bottom w:val="nil"/>
              <w:right w:val="nil"/>
            </w:tcBorders>
          </w:tcPr>
          <w:p w:rsidR="006A5A07" w:rsidRPr="00BE3BF7" w:rsidRDefault="006A5A07" w:rsidP="006A5A07">
            <w:pPr>
              <w:ind w:right="-78"/>
              <w:jc w:val="both"/>
              <w:rPr>
                <w:rFonts w:eastAsia="Times New Roman"/>
                <w:lang w:eastAsia="ru-RU"/>
              </w:rPr>
            </w:pPr>
          </w:p>
        </w:tc>
      </w:tr>
      <w:tr w:rsidR="006A5A07" w:rsidRPr="00BE3BF7" w:rsidTr="003E034D">
        <w:trPr>
          <w:trHeight w:val="390"/>
        </w:trPr>
        <w:tc>
          <w:tcPr>
            <w:tcW w:w="4838" w:type="dxa"/>
            <w:tcBorders>
              <w:top w:val="nil"/>
              <w:left w:val="nil"/>
              <w:bottom w:val="nil"/>
              <w:right w:val="nil"/>
            </w:tcBorders>
          </w:tcPr>
          <w:p w:rsidR="006A5A07" w:rsidRPr="00BE3BF7" w:rsidRDefault="006A5A07" w:rsidP="006A5A07">
            <w:pPr>
              <w:rPr>
                <w:rFonts w:eastAsia="Times New Roman"/>
                <w:lang w:eastAsia="ru-RU"/>
              </w:rPr>
            </w:pPr>
            <w:r w:rsidRPr="00BE3BF7">
              <w:rPr>
                <w:rFonts w:eastAsia="Times New Roman"/>
                <w:lang w:eastAsia="ru-RU"/>
              </w:rPr>
              <w:t xml:space="preserve">Генеральный Директор </w:t>
            </w:r>
          </w:p>
        </w:tc>
        <w:tc>
          <w:tcPr>
            <w:tcW w:w="4961" w:type="dxa"/>
            <w:tcBorders>
              <w:top w:val="nil"/>
              <w:left w:val="nil"/>
              <w:bottom w:val="nil"/>
              <w:right w:val="nil"/>
            </w:tcBorders>
          </w:tcPr>
          <w:p w:rsidR="006A5A07" w:rsidRPr="00BE3BF7" w:rsidRDefault="006A5A07" w:rsidP="006A5A07">
            <w:pPr>
              <w:rPr>
                <w:rFonts w:eastAsia="Times New Roman"/>
                <w:lang w:eastAsia="ru-RU"/>
              </w:rPr>
            </w:pPr>
          </w:p>
        </w:tc>
      </w:tr>
      <w:tr w:rsidR="006A5A07" w:rsidRPr="00BE3BF7" w:rsidTr="003E034D">
        <w:trPr>
          <w:trHeight w:val="345"/>
        </w:trPr>
        <w:tc>
          <w:tcPr>
            <w:tcW w:w="4838" w:type="dxa"/>
            <w:tcBorders>
              <w:top w:val="nil"/>
              <w:left w:val="nil"/>
              <w:bottom w:val="nil"/>
              <w:right w:val="nil"/>
            </w:tcBorders>
          </w:tcPr>
          <w:p w:rsidR="006A5A07" w:rsidRPr="00BE3BF7" w:rsidRDefault="006A5A07" w:rsidP="006A5A07">
            <w:pPr>
              <w:rPr>
                <w:rFonts w:eastAsia="Times New Roman"/>
                <w:lang w:eastAsia="ru-RU"/>
              </w:rPr>
            </w:pPr>
            <w:proofErr w:type="spellStart"/>
            <w:r w:rsidRPr="00BE3BF7">
              <w:rPr>
                <w:rFonts w:eastAsia="Times New Roman"/>
                <w:lang w:eastAsia="ru-RU"/>
              </w:rPr>
              <w:t>Карпович</w:t>
            </w:r>
            <w:proofErr w:type="spellEnd"/>
            <w:r w:rsidRPr="00BE3BF7">
              <w:rPr>
                <w:rFonts w:eastAsia="Times New Roman"/>
                <w:lang w:eastAsia="ru-RU"/>
              </w:rPr>
              <w:t xml:space="preserve"> В.С. </w:t>
            </w:r>
          </w:p>
        </w:tc>
        <w:tc>
          <w:tcPr>
            <w:tcW w:w="4961" w:type="dxa"/>
            <w:tcBorders>
              <w:top w:val="nil"/>
              <w:left w:val="nil"/>
              <w:bottom w:val="nil"/>
              <w:right w:val="nil"/>
            </w:tcBorders>
          </w:tcPr>
          <w:p w:rsidR="006A5A07" w:rsidRPr="00BE3BF7" w:rsidRDefault="006A5A07" w:rsidP="006A5A07">
            <w:pPr>
              <w:rPr>
                <w:rFonts w:eastAsia="Times New Roman"/>
                <w:lang w:eastAsia="ru-RU"/>
              </w:rPr>
            </w:pPr>
          </w:p>
        </w:tc>
      </w:tr>
      <w:tr w:rsidR="006A5A07" w:rsidRPr="00BE3BF7" w:rsidTr="003E034D">
        <w:trPr>
          <w:trHeight w:val="315"/>
        </w:trPr>
        <w:tc>
          <w:tcPr>
            <w:tcW w:w="4838" w:type="dxa"/>
            <w:tcBorders>
              <w:top w:val="nil"/>
              <w:left w:val="nil"/>
              <w:bottom w:val="nil"/>
              <w:right w:val="nil"/>
            </w:tcBorders>
          </w:tcPr>
          <w:p w:rsidR="006A5A07" w:rsidRPr="00BE3BF7" w:rsidRDefault="006A5A07" w:rsidP="006A5A07">
            <w:pPr>
              <w:jc w:val="both"/>
              <w:rPr>
                <w:rFonts w:eastAsia="Times New Roman"/>
                <w:lang w:eastAsia="ru-RU"/>
              </w:rPr>
            </w:pPr>
            <w:r w:rsidRPr="00BE3BF7">
              <w:rPr>
                <w:rFonts w:eastAsia="Times New Roman"/>
                <w:lang w:eastAsia="ru-RU"/>
              </w:rPr>
              <w:t>____________________</w:t>
            </w:r>
          </w:p>
        </w:tc>
        <w:tc>
          <w:tcPr>
            <w:tcW w:w="4961" w:type="dxa"/>
            <w:tcBorders>
              <w:top w:val="nil"/>
              <w:left w:val="nil"/>
              <w:bottom w:val="nil"/>
              <w:right w:val="nil"/>
            </w:tcBorders>
          </w:tcPr>
          <w:p w:rsidR="006A5A07" w:rsidRPr="00BE3BF7" w:rsidRDefault="006A5A07" w:rsidP="006A5A07">
            <w:pPr>
              <w:rPr>
                <w:rFonts w:eastAsia="Times New Roman"/>
                <w:i/>
                <w:iCs/>
                <w:lang w:eastAsia="ru-RU"/>
              </w:rPr>
            </w:pPr>
            <w:r w:rsidRPr="00BE3BF7">
              <w:rPr>
                <w:rFonts w:eastAsia="Times New Roman"/>
                <w:lang w:eastAsia="ru-RU"/>
              </w:rPr>
              <w:t>____________________</w:t>
            </w:r>
          </w:p>
        </w:tc>
      </w:tr>
      <w:tr w:rsidR="006A5A07" w:rsidRPr="00BE3BF7" w:rsidTr="003E034D">
        <w:trPr>
          <w:trHeight w:val="300"/>
        </w:trPr>
        <w:tc>
          <w:tcPr>
            <w:tcW w:w="4838" w:type="dxa"/>
            <w:tcBorders>
              <w:top w:val="nil"/>
              <w:left w:val="nil"/>
              <w:bottom w:val="nil"/>
              <w:right w:val="nil"/>
            </w:tcBorders>
          </w:tcPr>
          <w:p w:rsidR="006A5A07" w:rsidRPr="00BE3BF7" w:rsidRDefault="006A5A07" w:rsidP="006A5A07">
            <w:pPr>
              <w:jc w:val="both"/>
              <w:rPr>
                <w:rFonts w:eastAsia="Times New Roman"/>
                <w:color w:val="FF0000"/>
                <w:lang w:eastAsia="ru-RU"/>
              </w:rPr>
            </w:pPr>
          </w:p>
        </w:tc>
        <w:tc>
          <w:tcPr>
            <w:tcW w:w="4961" w:type="dxa"/>
            <w:tcBorders>
              <w:top w:val="nil"/>
              <w:left w:val="nil"/>
              <w:bottom w:val="nil"/>
              <w:right w:val="nil"/>
            </w:tcBorders>
          </w:tcPr>
          <w:p w:rsidR="006A5A07" w:rsidRPr="00BE3BF7" w:rsidRDefault="006A5A07" w:rsidP="006A5A07">
            <w:pPr>
              <w:rPr>
                <w:rFonts w:eastAsia="Times New Roman"/>
                <w:i/>
                <w:iCs/>
                <w:color w:val="FF0000"/>
                <w:lang w:eastAsia="ru-RU"/>
              </w:rPr>
            </w:pPr>
          </w:p>
        </w:tc>
      </w:tr>
    </w:tbl>
    <w:p w:rsidR="006A5A07" w:rsidRPr="00BE3BF7" w:rsidRDefault="006A5A07" w:rsidP="006A5A07">
      <w:pPr>
        <w:tabs>
          <w:tab w:val="left" w:pos="0"/>
        </w:tabs>
        <w:ind w:left="283" w:firstLine="557"/>
        <w:jc w:val="right"/>
        <w:rPr>
          <w:rFonts w:eastAsia="Times New Roman"/>
          <w:b/>
          <w:lang w:eastAsia="zh-CN"/>
        </w:rPr>
      </w:pPr>
      <w:r w:rsidRPr="00BE3BF7">
        <w:rPr>
          <w:rFonts w:eastAsia="Times New Roman"/>
          <w:color w:val="FF0000"/>
          <w:lang w:eastAsia="ru-RU"/>
        </w:rPr>
        <w:br w:type="page"/>
      </w:r>
      <w:r w:rsidRPr="00BE3BF7">
        <w:rPr>
          <w:rFonts w:eastAsia="Times New Roman"/>
          <w:b/>
          <w:lang w:eastAsia="zh-CN"/>
        </w:rPr>
        <w:lastRenderedPageBreak/>
        <w:t>Приложение 3.2</w:t>
      </w:r>
    </w:p>
    <w:p w:rsidR="006A5A07" w:rsidRPr="00BE3BF7" w:rsidRDefault="006A5A07" w:rsidP="006A5A07">
      <w:pPr>
        <w:jc w:val="right"/>
        <w:rPr>
          <w:rFonts w:eastAsia="Times New Roman"/>
          <w:lang w:eastAsia="ru-RU"/>
        </w:rPr>
      </w:pPr>
      <w:r w:rsidRPr="00BE3BF7">
        <w:rPr>
          <w:rFonts w:eastAsia="Times New Roman"/>
          <w:lang w:eastAsia="ru-RU"/>
        </w:rPr>
        <w:t>к Договору №</w:t>
      </w:r>
      <w:r w:rsidR="003E034D" w:rsidRPr="00BE3BF7">
        <w:rPr>
          <w:rFonts w:eastAsia="Times New Roman"/>
          <w:lang w:eastAsia="ru-RU"/>
        </w:rPr>
        <w:t>______________</w:t>
      </w:r>
      <w:r w:rsidRPr="00BE3BF7">
        <w:rPr>
          <w:rFonts w:eastAsia="Times New Roman"/>
          <w:lang w:eastAsia="ru-RU"/>
        </w:rPr>
        <w:t xml:space="preserve"> от __</w:t>
      </w:r>
      <w:proofErr w:type="gramStart"/>
      <w:r w:rsidRPr="00BE3BF7">
        <w:rPr>
          <w:rFonts w:eastAsia="Times New Roman"/>
          <w:lang w:eastAsia="ru-RU"/>
        </w:rPr>
        <w:t>_._</w:t>
      </w:r>
      <w:proofErr w:type="gramEnd"/>
      <w:r w:rsidRPr="00BE3BF7">
        <w:rPr>
          <w:rFonts w:eastAsia="Times New Roman"/>
          <w:lang w:eastAsia="ru-RU"/>
        </w:rPr>
        <w:t xml:space="preserve">__.201_г.  </w:t>
      </w:r>
    </w:p>
    <w:p w:rsidR="006A5A07" w:rsidRPr="00BE3BF7" w:rsidRDefault="006A5A07" w:rsidP="006A5A07">
      <w:pPr>
        <w:tabs>
          <w:tab w:val="left" w:pos="0"/>
        </w:tabs>
        <w:ind w:left="283" w:firstLine="557"/>
        <w:jc w:val="both"/>
        <w:rPr>
          <w:rFonts w:eastAsia="Times New Roman"/>
          <w:lang w:eastAsia="zh-CN"/>
        </w:rPr>
      </w:pPr>
    </w:p>
    <w:p w:rsidR="006A5A07" w:rsidRPr="00BE3BF7" w:rsidRDefault="006A5A07" w:rsidP="006A5A07">
      <w:pPr>
        <w:tabs>
          <w:tab w:val="left" w:pos="0"/>
        </w:tabs>
        <w:ind w:left="283" w:firstLine="557"/>
        <w:jc w:val="both"/>
        <w:rPr>
          <w:rFonts w:eastAsia="Times New Roman"/>
          <w:lang w:eastAsia="zh-CN"/>
        </w:rPr>
      </w:pPr>
    </w:p>
    <w:p w:rsidR="006A5A07" w:rsidRPr="009567E3" w:rsidRDefault="006A5A07" w:rsidP="006A5A07">
      <w:pPr>
        <w:tabs>
          <w:tab w:val="left" w:pos="0"/>
        </w:tabs>
        <w:ind w:firstLine="557"/>
        <w:jc w:val="both"/>
        <w:rPr>
          <w:rFonts w:eastAsia="Times New Roman"/>
          <w:b/>
          <w:lang w:eastAsia="zh-CN"/>
        </w:rPr>
      </w:pPr>
      <w:r w:rsidRPr="00BE3BF7">
        <w:rPr>
          <w:rFonts w:eastAsia="Times New Roman"/>
          <w:b/>
          <w:lang w:eastAsia="zh-CN"/>
        </w:rPr>
        <w:t>Форма</w:t>
      </w:r>
      <w:r w:rsidR="009567E3">
        <w:rPr>
          <w:rFonts w:eastAsia="Times New Roman"/>
          <w:b/>
          <w:lang w:val="en-US" w:eastAsia="zh-CN"/>
        </w:rPr>
        <w:t xml:space="preserve"> </w:t>
      </w:r>
      <w:r w:rsidR="009567E3">
        <w:rPr>
          <w:rFonts w:eastAsia="Times New Roman"/>
          <w:b/>
          <w:lang w:eastAsia="zh-CN"/>
        </w:rPr>
        <w:t>заявки</w:t>
      </w:r>
    </w:p>
    <w:p w:rsidR="006A5A07" w:rsidRPr="00BE3BF7" w:rsidRDefault="004475B0" w:rsidP="006A5A07">
      <w:pPr>
        <w:tabs>
          <w:tab w:val="left" w:pos="0"/>
        </w:tabs>
        <w:ind w:firstLine="557"/>
        <w:jc w:val="both"/>
        <w:rPr>
          <w:rFonts w:eastAsia="Times New Roman"/>
          <w:lang w:eastAsia="zh-CN"/>
        </w:rPr>
      </w:pPr>
      <w:r w:rsidRPr="00BE3BF7">
        <w:rPr>
          <w:rFonts w:eastAsia="Times New Roman"/>
          <w:noProof/>
          <w:spacing w:val="1"/>
          <w:lang w:eastAsia="ru-RU"/>
        </w:rPr>
        <mc:AlternateContent>
          <mc:Choice Requires="wps">
            <w:drawing>
              <wp:anchor distT="0" distB="0" distL="114300" distR="114300" simplePos="0" relativeHeight="251658240" behindDoc="0" locked="0" layoutInCell="1" allowOverlap="1">
                <wp:simplePos x="0" y="0"/>
                <wp:positionH relativeFrom="column">
                  <wp:posOffset>-325755</wp:posOffset>
                </wp:positionH>
                <wp:positionV relativeFrom="paragraph">
                  <wp:posOffset>1440180</wp:posOffset>
                </wp:positionV>
                <wp:extent cx="6436995" cy="1793875"/>
                <wp:effectExtent l="0" t="1150620" r="0" b="1036955"/>
                <wp:wrapNone/>
                <wp:docPr id="2" name="Вставить фигурный текст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70386">
                          <a:off x="0" y="0"/>
                          <a:ext cx="6436995" cy="1793875"/>
                        </a:xfrm>
                        <a:prstGeom prst="rect">
                          <a:avLst/>
                        </a:prstGeom>
                        <a:extLst>
                          <a:ext uri="{AF507438-7753-43E0-B8FC-AC1667EBCBE1}">
                            <a14:hiddenEffects xmlns:a14="http://schemas.microsoft.com/office/drawing/2010/main">
                              <a:effectLst/>
                            </a14:hiddenEffects>
                          </a:ext>
                        </a:extLst>
                      </wps:spPr>
                      <wps:txbx>
                        <w:txbxContent>
                          <w:p w:rsidR="004475B0" w:rsidRDefault="004475B0" w:rsidP="004475B0">
                            <w:pPr>
                              <w:pStyle w:val="af2"/>
                              <w:spacing w:before="0" w:beforeAutospacing="0" w:after="0" w:afterAutospacing="0"/>
                              <w:jc w:val="center"/>
                            </w:pPr>
                            <w:r>
                              <w:rPr>
                                <w:rFonts w:ascii="Arial" w:hAnsi="Arial" w:cs="Arial"/>
                                <w:outline/>
                                <w:color w:val="000000"/>
                                <w:sz w:val="72"/>
                                <w:szCs w:val="72"/>
                                <w14:textOutline w14:w="9525" w14:cap="flat" w14:cmpd="sng" w14:algn="ctr">
                                  <w14:solidFill>
                                    <w14:srgbClr w14:val="000000"/>
                                  </w14:solidFill>
                                  <w14:prstDash w14:val="solid"/>
                                  <w14:round/>
                                </w14:textOutline>
                                <w14:textFill>
                                  <w14:solidFill>
                                    <w14:srgbClr w14:val="FFFFFF">
                                      <w14:alpha w14:val="87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Вставить фигурный текст 14" o:spid="_x0000_s1028" type="#_x0000_t202" style="position:absolute;left:0;text-align:left;margin-left:-25.65pt;margin-top:113.4pt;width:506.85pt;height:141.25pt;rotation:-2042960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" filled="f" stroked="f">
                <o:lock v:ext="edit" shapetype="t"/>
                <v:textbox style="mso-fit-shape-to-text:t">
                  <w:txbxContent>
                    <w:p w:rsidR="004475B0" w:rsidRDefault="004475B0" w:rsidP="004475B0">
                      <w:pPr>
                        <w:pStyle w:val="af2"/>
                        <w:spacing w:before="0" w:beforeAutospacing="0" w:after="0" w:afterAutospacing="0"/>
                        <w:jc w:val="center"/>
                      </w:pPr>
                      <w:r>
                        <w:rPr>
                          <w:rFonts w:ascii="Arial" w:hAnsi="Arial" w:cs="Arial"/>
                          <w:outline/>
                          <w:color w:val="000000"/>
                          <w:sz w:val="72"/>
                          <w:szCs w:val="72"/>
                          <w14:textOutline w14:w="9525" w14:cap="flat" w14:cmpd="sng" w14:algn="ctr">
                            <w14:solidFill>
                              <w14:srgbClr w14:val="000000"/>
                            </w14:solidFill>
                            <w14:prstDash w14:val="solid"/>
                            <w14:round/>
                          </w14:textOutline>
                          <w14:textFill>
                            <w14:solidFill>
                              <w14:srgbClr w14:val="FFFFFF">
                                <w14:alpha w14:val="87000"/>
                              </w14:srgbClr>
                            </w14:solidFill>
                          </w14:textFill>
                        </w:rPr>
                        <w:t>Образец</w:t>
                      </w:r>
                    </w:p>
                  </w:txbxContent>
                </v:textbox>
              </v:shape>
            </w:pict>
          </mc:Fallback>
        </mc:AlternateConten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072EA7" w:rsidRPr="00BE3BF7" w:rsidTr="003E034D">
        <w:trPr>
          <w:trHeight w:val="285"/>
        </w:trPr>
        <w:tc>
          <w:tcPr>
            <w:tcW w:w="9639" w:type="dxa"/>
            <w:gridSpan w:val="2"/>
            <w:vAlign w:val="center"/>
          </w:tcPr>
          <w:p w:rsidR="006A5A07" w:rsidRPr="00BE3BF7" w:rsidRDefault="006A5A07" w:rsidP="006A5A07">
            <w:pPr>
              <w:rPr>
                <w:rFonts w:eastAsia="Times New Roman"/>
                <w:lang w:eastAsia="ru-RU"/>
              </w:rPr>
            </w:pPr>
            <w:r w:rsidRPr="00BE3BF7">
              <w:rPr>
                <w:rFonts w:eastAsia="Times New Roman"/>
                <w:lang w:eastAsia="ru-RU"/>
              </w:rPr>
              <w:t xml:space="preserve">СООО «Мобильные </w:t>
            </w:r>
            <w:proofErr w:type="spellStart"/>
            <w:r w:rsidRPr="00BE3BF7">
              <w:rPr>
                <w:rFonts w:eastAsia="Times New Roman"/>
                <w:lang w:eastAsia="ru-RU"/>
              </w:rPr>
              <w:t>ТелеСистемы</w:t>
            </w:r>
            <w:proofErr w:type="spellEnd"/>
            <w:r w:rsidRPr="00BE3BF7">
              <w:rPr>
                <w:rFonts w:eastAsia="Times New Roman"/>
                <w:lang w:eastAsia="ru-RU"/>
              </w:rPr>
              <w:t>»</w:t>
            </w:r>
          </w:p>
        </w:tc>
      </w:tr>
      <w:tr w:rsidR="00072EA7" w:rsidRPr="00BE3BF7" w:rsidTr="003E034D">
        <w:trPr>
          <w:trHeight w:val="285"/>
        </w:trPr>
        <w:tc>
          <w:tcPr>
            <w:tcW w:w="9639" w:type="dxa"/>
            <w:gridSpan w:val="2"/>
            <w:vAlign w:val="center"/>
          </w:tcPr>
          <w:p w:rsidR="006A5A07" w:rsidRPr="00BE3BF7" w:rsidRDefault="006A5A07" w:rsidP="003E034D">
            <w:pPr>
              <w:rPr>
                <w:rFonts w:eastAsia="Times New Roman"/>
                <w:lang w:eastAsia="ru-RU"/>
              </w:rPr>
            </w:pPr>
            <w:r w:rsidRPr="00BE3BF7">
              <w:rPr>
                <w:rFonts w:eastAsia="Times New Roman"/>
                <w:lang w:eastAsia="ru-RU"/>
              </w:rPr>
              <w:t xml:space="preserve">Договор № </w:t>
            </w:r>
            <w:r w:rsidR="003E034D" w:rsidRPr="00BE3BF7">
              <w:rPr>
                <w:rFonts w:eastAsia="Times New Roman"/>
                <w:bCs/>
                <w:lang w:eastAsia="ru-RU"/>
              </w:rPr>
              <w:t>______________</w:t>
            </w:r>
            <w:r w:rsidRPr="00BE3BF7">
              <w:rPr>
                <w:rFonts w:eastAsia="Times New Roman"/>
                <w:b/>
                <w:bCs/>
                <w:lang w:eastAsia="ru-RU"/>
              </w:rPr>
              <w:t xml:space="preserve"> </w:t>
            </w:r>
            <w:r w:rsidRPr="00BE3BF7">
              <w:rPr>
                <w:rFonts w:eastAsia="Times New Roman"/>
                <w:lang w:eastAsia="ru-RU"/>
              </w:rPr>
              <w:t xml:space="preserve"> от </w:t>
            </w:r>
            <w:r w:rsidR="003E034D" w:rsidRPr="00BE3BF7">
              <w:rPr>
                <w:rFonts w:eastAsia="Times New Roman"/>
                <w:lang w:eastAsia="ru-RU"/>
              </w:rPr>
              <w:t>_______</w:t>
            </w:r>
            <w:r w:rsidRPr="00BE3BF7">
              <w:rPr>
                <w:rFonts w:eastAsia="Times New Roman"/>
                <w:lang w:eastAsia="ru-RU"/>
              </w:rPr>
              <w:t>.</w:t>
            </w:r>
          </w:p>
        </w:tc>
      </w:tr>
      <w:tr w:rsidR="00072EA7" w:rsidRPr="00BE3BF7" w:rsidTr="003E034D">
        <w:trPr>
          <w:trHeight w:val="285"/>
        </w:trPr>
        <w:tc>
          <w:tcPr>
            <w:tcW w:w="4253" w:type="dxa"/>
            <w:vAlign w:val="center"/>
          </w:tcPr>
          <w:p w:rsidR="006A5A07" w:rsidRPr="00BE3BF7" w:rsidRDefault="006A5A07" w:rsidP="006A5A07">
            <w:pPr>
              <w:jc w:val="both"/>
              <w:rPr>
                <w:rFonts w:eastAsia="Times New Roman"/>
                <w:lang w:eastAsia="ru-RU"/>
              </w:rPr>
            </w:pPr>
            <w:r w:rsidRPr="00BE3BF7">
              <w:rPr>
                <w:rFonts w:eastAsia="Times New Roman"/>
                <w:lang w:eastAsia="ru-RU"/>
              </w:rPr>
              <w:t>Место размещения оборудования:</w:t>
            </w:r>
          </w:p>
        </w:tc>
        <w:tc>
          <w:tcPr>
            <w:tcW w:w="5386" w:type="dxa"/>
            <w:vAlign w:val="center"/>
          </w:tcPr>
          <w:p w:rsidR="006A5A07" w:rsidRPr="00BE3BF7" w:rsidRDefault="006A5A07" w:rsidP="006A5A07">
            <w:pPr>
              <w:rPr>
                <w:rFonts w:eastAsia="Times New Roman"/>
                <w:lang w:eastAsia="ru-RU"/>
              </w:rPr>
            </w:pPr>
          </w:p>
        </w:tc>
      </w:tr>
      <w:tr w:rsidR="00072EA7" w:rsidRPr="00BE3BF7" w:rsidTr="003E034D">
        <w:trPr>
          <w:trHeight w:val="285"/>
        </w:trPr>
        <w:tc>
          <w:tcPr>
            <w:tcW w:w="4253" w:type="dxa"/>
            <w:vAlign w:val="center"/>
          </w:tcPr>
          <w:p w:rsidR="006A5A07" w:rsidRPr="00BE3BF7" w:rsidRDefault="006A5A07" w:rsidP="006A5A07">
            <w:pPr>
              <w:jc w:val="both"/>
              <w:rPr>
                <w:rFonts w:eastAsia="Times New Roman"/>
                <w:lang w:eastAsia="ru-RU"/>
              </w:rPr>
            </w:pPr>
            <w:r w:rsidRPr="00BE3BF7">
              <w:rPr>
                <w:rFonts w:eastAsia="Times New Roman"/>
                <w:lang w:eastAsia="ru-RU"/>
              </w:rPr>
              <w:t>Наименование или тип основного оборудования или ПО:</w:t>
            </w:r>
          </w:p>
        </w:tc>
        <w:tc>
          <w:tcPr>
            <w:tcW w:w="5386" w:type="dxa"/>
            <w:vAlign w:val="center"/>
          </w:tcPr>
          <w:p w:rsidR="006A5A07" w:rsidRPr="00BE3BF7" w:rsidRDefault="006A5A07" w:rsidP="006A5A07">
            <w:pPr>
              <w:rPr>
                <w:rFonts w:eastAsia="Times New Roman"/>
                <w:lang w:eastAsia="ru-RU"/>
              </w:rPr>
            </w:pPr>
          </w:p>
        </w:tc>
      </w:tr>
      <w:tr w:rsidR="00072EA7" w:rsidRPr="00BE3BF7" w:rsidTr="003E034D">
        <w:trPr>
          <w:trHeight w:val="285"/>
        </w:trPr>
        <w:tc>
          <w:tcPr>
            <w:tcW w:w="4253" w:type="dxa"/>
            <w:vAlign w:val="center"/>
          </w:tcPr>
          <w:p w:rsidR="006A5A07" w:rsidRPr="00BE3BF7" w:rsidRDefault="006A5A07" w:rsidP="006A5A07">
            <w:pPr>
              <w:jc w:val="both"/>
              <w:rPr>
                <w:rFonts w:eastAsia="Times New Roman"/>
                <w:lang w:eastAsia="ru-RU"/>
              </w:rPr>
            </w:pPr>
            <w:r w:rsidRPr="00BE3BF7">
              <w:rPr>
                <w:rFonts w:eastAsia="Times New Roman"/>
                <w:lang w:val="en-US" w:eastAsia="ru-RU"/>
              </w:rPr>
              <w:t xml:space="preserve">S/N </w:t>
            </w:r>
            <w:r w:rsidRPr="00BE3BF7">
              <w:rPr>
                <w:rFonts w:eastAsia="Times New Roman"/>
                <w:lang w:eastAsia="ru-RU"/>
              </w:rPr>
              <w:t>основного оборудования:</w:t>
            </w:r>
          </w:p>
        </w:tc>
        <w:tc>
          <w:tcPr>
            <w:tcW w:w="5386" w:type="dxa"/>
            <w:vAlign w:val="center"/>
          </w:tcPr>
          <w:p w:rsidR="006A5A07" w:rsidRPr="00BE3BF7" w:rsidRDefault="006A5A07" w:rsidP="006A5A07">
            <w:pPr>
              <w:rPr>
                <w:rFonts w:eastAsia="Times New Roman"/>
                <w:lang w:eastAsia="ru-RU"/>
              </w:rPr>
            </w:pPr>
          </w:p>
        </w:tc>
      </w:tr>
      <w:tr w:rsidR="00072EA7" w:rsidRPr="00BE3BF7" w:rsidTr="003E034D">
        <w:trPr>
          <w:trHeight w:val="285"/>
        </w:trPr>
        <w:tc>
          <w:tcPr>
            <w:tcW w:w="4253" w:type="dxa"/>
            <w:vAlign w:val="center"/>
          </w:tcPr>
          <w:p w:rsidR="006A5A07" w:rsidRPr="00BE3BF7" w:rsidRDefault="006A5A07" w:rsidP="006A5A07">
            <w:pPr>
              <w:jc w:val="both"/>
              <w:rPr>
                <w:rFonts w:eastAsia="Times New Roman"/>
                <w:lang w:eastAsia="ru-RU"/>
              </w:rPr>
            </w:pPr>
            <w:r w:rsidRPr="00BE3BF7">
              <w:rPr>
                <w:rFonts w:eastAsia="Times New Roman"/>
                <w:lang w:val="en-US" w:eastAsia="ru-RU"/>
              </w:rPr>
              <w:t>P</w:t>
            </w:r>
            <w:r w:rsidRPr="00BE3BF7">
              <w:rPr>
                <w:rFonts w:eastAsia="Times New Roman"/>
                <w:lang w:eastAsia="ru-RU"/>
              </w:rPr>
              <w:t>/</w:t>
            </w:r>
            <w:r w:rsidRPr="00BE3BF7">
              <w:rPr>
                <w:rFonts w:eastAsia="Times New Roman"/>
                <w:lang w:val="en-US" w:eastAsia="ru-RU"/>
              </w:rPr>
              <w:t>N</w:t>
            </w:r>
            <w:r w:rsidRPr="00BE3BF7">
              <w:rPr>
                <w:rFonts w:eastAsia="Times New Roman"/>
                <w:lang w:eastAsia="ru-RU"/>
              </w:rPr>
              <w:t xml:space="preserve"> неисправного оборудования или компонента: *</w:t>
            </w:r>
          </w:p>
        </w:tc>
        <w:tc>
          <w:tcPr>
            <w:tcW w:w="5386" w:type="dxa"/>
            <w:vAlign w:val="center"/>
          </w:tcPr>
          <w:p w:rsidR="006A5A07" w:rsidRPr="00BE3BF7" w:rsidRDefault="006A5A07" w:rsidP="006A5A07">
            <w:pPr>
              <w:rPr>
                <w:rFonts w:eastAsia="Times New Roman"/>
                <w:lang w:eastAsia="ru-RU"/>
              </w:rPr>
            </w:pPr>
          </w:p>
        </w:tc>
      </w:tr>
      <w:tr w:rsidR="00072EA7" w:rsidRPr="00BE3BF7" w:rsidTr="003E034D">
        <w:trPr>
          <w:trHeight w:val="285"/>
        </w:trPr>
        <w:tc>
          <w:tcPr>
            <w:tcW w:w="4253" w:type="dxa"/>
            <w:vAlign w:val="center"/>
          </w:tcPr>
          <w:p w:rsidR="006A5A07" w:rsidRPr="00BE3BF7" w:rsidRDefault="006A5A07" w:rsidP="006A5A07">
            <w:pPr>
              <w:jc w:val="both"/>
              <w:rPr>
                <w:rFonts w:eastAsia="Times New Roman"/>
                <w:lang w:eastAsia="ru-RU"/>
              </w:rPr>
            </w:pPr>
            <w:r w:rsidRPr="00BE3BF7">
              <w:rPr>
                <w:rFonts w:eastAsia="Times New Roman"/>
                <w:lang w:val="en-US" w:eastAsia="ru-RU"/>
              </w:rPr>
              <w:t>S</w:t>
            </w:r>
            <w:r w:rsidRPr="00BE3BF7">
              <w:rPr>
                <w:rFonts w:eastAsia="Times New Roman"/>
                <w:lang w:eastAsia="ru-RU"/>
              </w:rPr>
              <w:t>/</w:t>
            </w:r>
            <w:r w:rsidRPr="00BE3BF7">
              <w:rPr>
                <w:rFonts w:eastAsia="Times New Roman"/>
                <w:lang w:val="en-US" w:eastAsia="ru-RU"/>
              </w:rPr>
              <w:t>N</w:t>
            </w:r>
            <w:r w:rsidRPr="00BE3BF7">
              <w:rPr>
                <w:rFonts w:eastAsia="Times New Roman"/>
                <w:lang w:eastAsia="ru-RU"/>
              </w:rPr>
              <w:t xml:space="preserve"> неисправного оборудования или компонента: *</w:t>
            </w:r>
          </w:p>
        </w:tc>
        <w:tc>
          <w:tcPr>
            <w:tcW w:w="5386" w:type="dxa"/>
            <w:vAlign w:val="center"/>
          </w:tcPr>
          <w:p w:rsidR="006A5A07" w:rsidRPr="00BE3BF7" w:rsidRDefault="006A5A07" w:rsidP="006A5A07">
            <w:pPr>
              <w:rPr>
                <w:rFonts w:eastAsia="Times New Roman"/>
                <w:lang w:eastAsia="ru-RU"/>
              </w:rPr>
            </w:pPr>
          </w:p>
        </w:tc>
      </w:tr>
      <w:tr w:rsidR="00072EA7" w:rsidRPr="00BE3BF7" w:rsidTr="003E034D">
        <w:trPr>
          <w:trHeight w:val="285"/>
        </w:trPr>
        <w:tc>
          <w:tcPr>
            <w:tcW w:w="4253" w:type="dxa"/>
            <w:vAlign w:val="center"/>
          </w:tcPr>
          <w:p w:rsidR="006A5A07" w:rsidRPr="00BE3BF7" w:rsidRDefault="006A5A07" w:rsidP="006A5A07">
            <w:pPr>
              <w:jc w:val="both"/>
              <w:rPr>
                <w:rFonts w:eastAsia="Times New Roman"/>
                <w:lang w:eastAsia="ru-RU"/>
              </w:rPr>
            </w:pPr>
            <w:r w:rsidRPr="00BE3BF7">
              <w:rPr>
                <w:rFonts w:eastAsia="Times New Roman"/>
                <w:lang w:eastAsia="ru-RU"/>
              </w:rPr>
              <w:t>Краткое описание проблемы или неисправности:</w:t>
            </w:r>
          </w:p>
        </w:tc>
        <w:tc>
          <w:tcPr>
            <w:tcW w:w="5386" w:type="dxa"/>
            <w:vAlign w:val="center"/>
          </w:tcPr>
          <w:p w:rsidR="006A5A07" w:rsidRPr="00BE3BF7" w:rsidRDefault="006A5A07" w:rsidP="006A5A07">
            <w:pPr>
              <w:rPr>
                <w:rFonts w:eastAsia="Times New Roman"/>
                <w:lang w:eastAsia="ru-RU"/>
              </w:rPr>
            </w:pPr>
          </w:p>
        </w:tc>
      </w:tr>
      <w:tr w:rsidR="00072EA7" w:rsidRPr="00BE3BF7" w:rsidTr="003E034D">
        <w:trPr>
          <w:trHeight w:val="285"/>
        </w:trPr>
        <w:tc>
          <w:tcPr>
            <w:tcW w:w="4253" w:type="dxa"/>
            <w:vAlign w:val="center"/>
          </w:tcPr>
          <w:p w:rsidR="006A5A07" w:rsidRPr="00BE3BF7" w:rsidRDefault="006A5A07" w:rsidP="006A5A07">
            <w:pPr>
              <w:jc w:val="both"/>
              <w:rPr>
                <w:rFonts w:eastAsia="Times New Roman"/>
                <w:lang w:eastAsia="ru-RU"/>
              </w:rPr>
            </w:pPr>
            <w:r w:rsidRPr="00BE3BF7">
              <w:rPr>
                <w:rFonts w:eastAsia="Times New Roman"/>
                <w:lang w:eastAsia="ru-RU"/>
              </w:rPr>
              <w:t>Дата / Время возникновения / обнаружения неисправности: *</w:t>
            </w:r>
          </w:p>
        </w:tc>
        <w:tc>
          <w:tcPr>
            <w:tcW w:w="5386" w:type="dxa"/>
            <w:vAlign w:val="center"/>
          </w:tcPr>
          <w:p w:rsidR="006A5A07" w:rsidRPr="00BE3BF7" w:rsidRDefault="006A5A07" w:rsidP="006A5A07">
            <w:pPr>
              <w:rPr>
                <w:rFonts w:eastAsia="Times New Roman"/>
                <w:lang w:eastAsia="ru-RU"/>
              </w:rPr>
            </w:pPr>
          </w:p>
        </w:tc>
      </w:tr>
      <w:tr w:rsidR="00072EA7" w:rsidRPr="00BE3BF7" w:rsidTr="003E034D">
        <w:trPr>
          <w:trHeight w:val="285"/>
        </w:trPr>
        <w:tc>
          <w:tcPr>
            <w:tcW w:w="4253" w:type="dxa"/>
            <w:vAlign w:val="center"/>
          </w:tcPr>
          <w:p w:rsidR="006A5A07" w:rsidRPr="00BE3BF7" w:rsidRDefault="006A5A07" w:rsidP="006A5A07">
            <w:pPr>
              <w:jc w:val="both"/>
              <w:rPr>
                <w:rFonts w:eastAsia="Times New Roman"/>
                <w:lang w:eastAsia="ru-RU"/>
              </w:rPr>
            </w:pPr>
            <w:r w:rsidRPr="00BE3BF7">
              <w:rPr>
                <w:rFonts w:eastAsia="Times New Roman"/>
                <w:lang w:eastAsia="ru-RU"/>
              </w:rPr>
              <w:t>Диагностические данные:</w:t>
            </w:r>
          </w:p>
        </w:tc>
        <w:tc>
          <w:tcPr>
            <w:tcW w:w="5386" w:type="dxa"/>
            <w:vAlign w:val="center"/>
          </w:tcPr>
          <w:p w:rsidR="006A5A07" w:rsidRPr="00BE3BF7" w:rsidRDefault="006A5A07" w:rsidP="006A5A07">
            <w:pPr>
              <w:rPr>
                <w:rFonts w:eastAsia="Times New Roman"/>
                <w:lang w:eastAsia="ru-RU"/>
              </w:rPr>
            </w:pPr>
          </w:p>
        </w:tc>
      </w:tr>
      <w:tr w:rsidR="00072EA7" w:rsidRPr="00BE3BF7" w:rsidTr="003E034D">
        <w:trPr>
          <w:trHeight w:val="285"/>
        </w:trPr>
        <w:tc>
          <w:tcPr>
            <w:tcW w:w="4253" w:type="dxa"/>
            <w:vAlign w:val="center"/>
          </w:tcPr>
          <w:p w:rsidR="006A5A07" w:rsidRPr="00BE3BF7" w:rsidRDefault="006A5A07" w:rsidP="00B372C0">
            <w:pPr>
              <w:jc w:val="both"/>
              <w:rPr>
                <w:rFonts w:eastAsia="Times New Roman"/>
                <w:lang w:eastAsia="ru-RU"/>
              </w:rPr>
            </w:pPr>
            <w:r w:rsidRPr="00BE3BF7">
              <w:rPr>
                <w:rFonts w:eastAsia="Times New Roman"/>
                <w:lang w:eastAsia="ru-RU"/>
              </w:rPr>
              <w:t xml:space="preserve">Контакты со стороны </w:t>
            </w:r>
            <w:r w:rsidR="00B372C0" w:rsidRPr="00BE3BF7">
              <w:rPr>
                <w:rFonts w:eastAsia="Times New Roman"/>
                <w:lang w:eastAsia="ru-RU"/>
              </w:rPr>
              <w:t>Заказчика</w:t>
            </w:r>
            <w:r w:rsidRPr="00BE3BF7">
              <w:rPr>
                <w:rFonts w:eastAsia="Times New Roman"/>
                <w:lang w:eastAsia="ru-RU"/>
              </w:rPr>
              <w:t>:</w:t>
            </w:r>
          </w:p>
        </w:tc>
        <w:tc>
          <w:tcPr>
            <w:tcW w:w="5386" w:type="dxa"/>
            <w:vAlign w:val="center"/>
          </w:tcPr>
          <w:p w:rsidR="006A5A07" w:rsidRPr="00BE3BF7" w:rsidRDefault="006A5A07" w:rsidP="006A5A07">
            <w:pPr>
              <w:rPr>
                <w:rFonts w:eastAsia="Times New Roman"/>
                <w:lang w:eastAsia="ru-RU"/>
              </w:rPr>
            </w:pPr>
          </w:p>
        </w:tc>
      </w:tr>
      <w:tr w:rsidR="00072EA7" w:rsidRPr="00BE3BF7" w:rsidTr="003E034D">
        <w:trPr>
          <w:trHeight w:val="285"/>
        </w:trPr>
        <w:tc>
          <w:tcPr>
            <w:tcW w:w="4253" w:type="dxa"/>
            <w:vAlign w:val="center"/>
          </w:tcPr>
          <w:p w:rsidR="006A5A07" w:rsidRPr="00BE3BF7" w:rsidRDefault="006A5A07" w:rsidP="006A5A07">
            <w:pPr>
              <w:jc w:val="both"/>
              <w:rPr>
                <w:rFonts w:eastAsia="Times New Roman"/>
                <w:lang w:eastAsia="ru-RU"/>
              </w:rPr>
            </w:pPr>
            <w:r w:rsidRPr="00BE3BF7">
              <w:rPr>
                <w:rFonts w:eastAsia="Times New Roman"/>
                <w:lang w:eastAsia="ru-RU"/>
              </w:rPr>
              <w:t>Дата / Время размещения запроса:</w:t>
            </w:r>
          </w:p>
        </w:tc>
        <w:tc>
          <w:tcPr>
            <w:tcW w:w="5386" w:type="dxa"/>
            <w:vAlign w:val="center"/>
          </w:tcPr>
          <w:p w:rsidR="006A5A07" w:rsidRPr="00BE3BF7" w:rsidRDefault="006A5A07" w:rsidP="006A5A07">
            <w:pPr>
              <w:rPr>
                <w:rFonts w:eastAsia="Times New Roman"/>
                <w:lang w:eastAsia="ru-RU"/>
              </w:rPr>
            </w:pPr>
          </w:p>
        </w:tc>
      </w:tr>
    </w:tbl>
    <w:p w:rsidR="006A5A07" w:rsidRPr="00BE3BF7" w:rsidRDefault="006A5A07" w:rsidP="006A5A07">
      <w:pPr>
        <w:rPr>
          <w:rFonts w:eastAsia="Times New Roman"/>
          <w:spacing w:val="1"/>
          <w:lang w:eastAsia="ru-RU"/>
        </w:rPr>
      </w:pPr>
    </w:p>
    <w:p w:rsidR="006A5A07" w:rsidRPr="00BE3BF7" w:rsidRDefault="006A5A07" w:rsidP="006A5A07">
      <w:pPr>
        <w:ind w:firstLine="709"/>
        <w:jc w:val="both"/>
        <w:rPr>
          <w:rFonts w:eastAsia="Times New Roman"/>
          <w:spacing w:val="1"/>
          <w:lang w:eastAsia="ru-RU"/>
        </w:rPr>
      </w:pPr>
      <w:r w:rsidRPr="00BE3BF7">
        <w:rPr>
          <w:rFonts w:eastAsia="Times New Roman"/>
          <w:spacing w:val="1"/>
          <w:lang w:eastAsia="ru-RU"/>
        </w:rPr>
        <w:t>* - указывается по необходимости.</w:t>
      </w:r>
    </w:p>
    <w:p w:rsidR="006A5A07" w:rsidRPr="00BE3BF7" w:rsidRDefault="006A5A07" w:rsidP="006A5A07">
      <w:pPr>
        <w:ind w:firstLine="709"/>
        <w:jc w:val="both"/>
        <w:rPr>
          <w:rFonts w:eastAsia="Times New Roman"/>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6A5A07" w:rsidRPr="00BE3BF7" w:rsidRDefault="006A5A07"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3E034D" w:rsidRPr="00BE3BF7" w:rsidRDefault="003E034D" w:rsidP="006A5A07">
      <w:pPr>
        <w:ind w:firstLine="709"/>
        <w:jc w:val="both"/>
        <w:rPr>
          <w:rFonts w:eastAsia="Times New Roman"/>
          <w:color w:val="FF0000"/>
          <w:spacing w:val="1"/>
          <w:lang w:eastAsia="ru-RU"/>
        </w:rPr>
      </w:pPr>
    </w:p>
    <w:p w:rsidR="006A5A07" w:rsidRPr="00BE3BF7" w:rsidRDefault="006A5A07" w:rsidP="006A5A07">
      <w:pPr>
        <w:autoSpaceDE w:val="0"/>
        <w:autoSpaceDN w:val="0"/>
        <w:adjustRightInd w:val="0"/>
        <w:jc w:val="right"/>
        <w:rPr>
          <w:rFonts w:eastAsia="Times New Roman"/>
          <w:b/>
          <w:lang w:eastAsia="ru-RU"/>
        </w:rPr>
      </w:pPr>
      <w:r w:rsidRPr="00BE3BF7">
        <w:rPr>
          <w:rFonts w:eastAsia="Times New Roman"/>
          <w:b/>
          <w:lang w:eastAsia="ru-RU"/>
        </w:rPr>
        <w:t>Приложение № 3.3</w:t>
      </w:r>
    </w:p>
    <w:p w:rsidR="006A5A07" w:rsidRPr="00BE3BF7" w:rsidRDefault="006A5A07" w:rsidP="006A5A07">
      <w:pPr>
        <w:jc w:val="right"/>
        <w:rPr>
          <w:rFonts w:eastAsia="Times New Roman"/>
          <w:lang w:eastAsia="ru-RU"/>
        </w:rPr>
      </w:pPr>
      <w:r w:rsidRPr="00BE3BF7">
        <w:rPr>
          <w:rFonts w:eastAsia="Times New Roman"/>
          <w:lang w:eastAsia="ru-RU"/>
        </w:rPr>
        <w:t xml:space="preserve">к Договору № </w:t>
      </w:r>
      <w:r w:rsidR="003E034D" w:rsidRPr="00BE3BF7">
        <w:rPr>
          <w:rFonts w:eastAsia="Times New Roman"/>
          <w:lang w:eastAsia="ru-RU"/>
        </w:rPr>
        <w:t>___________</w:t>
      </w:r>
      <w:r w:rsidRPr="00BE3BF7">
        <w:rPr>
          <w:rFonts w:eastAsia="Times New Roman"/>
          <w:lang w:eastAsia="ru-RU"/>
        </w:rPr>
        <w:t xml:space="preserve"> от__</w:t>
      </w:r>
      <w:proofErr w:type="gramStart"/>
      <w:r w:rsidRPr="00BE3BF7">
        <w:rPr>
          <w:rFonts w:eastAsia="Times New Roman"/>
          <w:lang w:eastAsia="ru-RU"/>
        </w:rPr>
        <w:t>_._</w:t>
      </w:r>
      <w:proofErr w:type="gramEnd"/>
      <w:r w:rsidRPr="00BE3BF7">
        <w:rPr>
          <w:rFonts w:eastAsia="Times New Roman"/>
          <w:lang w:eastAsia="ru-RU"/>
        </w:rPr>
        <w:t xml:space="preserve">_.201__г. </w:t>
      </w:r>
    </w:p>
    <w:p w:rsidR="006A5A07" w:rsidRPr="00BE3BF7" w:rsidRDefault="006A5A07" w:rsidP="006A5A07">
      <w:pPr>
        <w:autoSpaceDE w:val="0"/>
        <w:autoSpaceDN w:val="0"/>
        <w:adjustRightInd w:val="0"/>
        <w:jc w:val="center"/>
        <w:rPr>
          <w:rFonts w:eastAsia="Times New Roman"/>
          <w:b/>
          <w:color w:val="FF0000"/>
          <w:lang w:eastAsia="ru-RU"/>
        </w:rPr>
      </w:pPr>
    </w:p>
    <w:p w:rsidR="00072EA7" w:rsidRPr="00BE3BF7" w:rsidRDefault="00072EA7" w:rsidP="00072EA7">
      <w:pPr>
        <w:jc w:val="center"/>
        <w:rPr>
          <w:rFonts w:eastAsia="Times New Roman"/>
          <w:lang w:eastAsia="ru-RU"/>
        </w:rPr>
      </w:pPr>
      <w:r w:rsidRPr="00BE3BF7">
        <w:rPr>
          <w:rFonts w:eastAsia="Times New Roman"/>
          <w:lang w:eastAsia="ru-RU"/>
        </w:rPr>
        <w:t xml:space="preserve">Форма </w:t>
      </w:r>
    </w:p>
    <w:p w:rsidR="00072EA7" w:rsidRPr="00BE3BF7" w:rsidRDefault="00072EA7" w:rsidP="00072EA7">
      <w:pPr>
        <w:jc w:val="center"/>
        <w:rPr>
          <w:rFonts w:eastAsia="Times New Roman"/>
          <w:lang w:eastAsia="ru-RU"/>
        </w:rPr>
      </w:pPr>
      <w:r w:rsidRPr="00BE3BF7">
        <w:rPr>
          <w:rFonts w:eastAsia="Times New Roman"/>
          <w:lang w:eastAsia="ru-RU"/>
        </w:rPr>
        <w:t>Акт</w:t>
      </w:r>
      <w:r w:rsidR="00B372C0" w:rsidRPr="00BE3BF7">
        <w:rPr>
          <w:rFonts w:eastAsia="Times New Roman"/>
          <w:lang w:eastAsia="ru-RU"/>
        </w:rPr>
        <w:t xml:space="preserve"> приема-сдачи</w:t>
      </w:r>
      <w:r w:rsidRPr="00BE3BF7">
        <w:rPr>
          <w:rFonts w:eastAsia="Times New Roman"/>
          <w:lang w:eastAsia="ru-RU"/>
        </w:rPr>
        <w:t xml:space="preserve"> </w:t>
      </w:r>
      <w:r w:rsidR="00B372C0" w:rsidRPr="00BE3BF7">
        <w:rPr>
          <w:rFonts w:eastAsia="Times New Roman"/>
          <w:lang w:eastAsia="ru-RU"/>
        </w:rPr>
        <w:t>(</w:t>
      </w:r>
      <w:r w:rsidRPr="00BE3BF7">
        <w:rPr>
          <w:rFonts w:eastAsia="Times New Roman"/>
          <w:lang w:eastAsia="ru-RU"/>
        </w:rPr>
        <w:t>замены</w:t>
      </w:r>
      <w:r w:rsidR="00B372C0" w:rsidRPr="00BE3BF7">
        <w:rPr>
          <w:rFonts w:eastAsia="Times New Roman"/>
          <w:lang w:eastAsia="ru-RU"/>
        </w:rPr>
        <w:t>)</w:t>
      </w:r>
      <w:r w:rsidR="003B5234" w:rsidRPr="00BE3BF7">
        <w:rPr>
          <w:rFonts w:eastAsia="Times New Roman"/>
          <w:lang w:eastAsia="ru-RU"/>
        </w:rPr>
        <w:t xml:space="preserve"> </w:t>
      </w:r>
    </w:p>
    <w:p w:rsidR="00072EA7" w:rsidRPr="00BE3BF7" w:rsidRDefault="00072EA7" w:rsidP="00072EA7">
      <w:pPr>
        <w:jc w:val="center"/>
        <w:rPr>
          <w:rFonts w:eastAsia="Times New Roman"/>
          <w:lang w:eastAsia="ru-RU"/>
        </w:rPr>
      </w:pPr>
    </w:p>
    <w:p w:rsidR="00072EA7" w:rsidRPr="00BE3BF7" w:rsidRDefault="00072EA7" w:rsidP="00072EA7">
      <w:pPr>
        <w:rPr>
          <w:rFonts w:eastAsia="Times New Roman"/>
          <w:lang w:eastAsia="ru-RU"/>
        </w:rPr>
      </w:pPr>
      <w:r w:rsidRPr="00BE3BF7">
        <w:rPr>
          <w:rFonts w:eastAsia="Times New Roman"/>
          <w:lang w:eastAsia="ru-RU"/>
        </w:rPr>
        <w:t>____________       _________________________</w:t>
      </w:r>
      <w:proofErr w:type="gramStart"/>
      <w:r w:rsidRPr="00BE3BF7">
        <w:rPr>
          <w:rFonts w:eastAsia="Times New Roman"/>
          <w:lang w:eastAsia="ru-RU"/>
        </w:rPr>
        <w:t>_(</w:t>
      </w:r>
      <w:proofErr w:type="gramEnd"/>
      <w:r w:rsidRPr="00BE3BF7">
        <w:rPr>
          <w:rFonts w:eastAsia="Times New Roman"/>
          <w:lang w:eastAsia="ru-RU"/>
        </w:rPr>
        <w:t>далее – “Исполнитель” ) с одной стороны и   ____________ , c другой стороны составили настоящий акт по замене компонент(а) _____________________________________________________________________________________</w:t>
      </w:r>
    </w:p>
    <w:p w:rsidR="00072EA7" w:rsidRPr="00BE3BF7" w:rsidRDefault="00072EA7" w:rsidP="00072EA7">
      <w:pPr>
        <w:rPr>
          <w:rFonts w:eastAsia="Times New Roman"/>
          <w:lang w:eastAsia="ru-RU"/>
        </w:rPr>
      </w:pPr>
      <w:r w:rsidRPr="00BE3BF7">
        <w:rPr>
          <w:rFonts w:eastAsia="Times New Roman"/>
          <w:lang w:eastAsia="ru-RU"/>
        </w:rPr>
        <w:t>вышедшего (</w:t>
      </w:r>
      <w:proofErr w:type="gramStart"/>
      <w:r w:rsidRPr="00BE3BF7">
        <w:rPr>
          <w:rFonts w:eastAsia="Times New Roman"/>
          <w:lang w:eastAsia="ru-RU"/>
        </w:rPr>
        <w:t>их)  из</w:t>
      </w:r>
      <w:proofErr w:type="gramEnd"/>
      <w:r w:rsidRPr="00BE3BF7">
        <w:rPr>
          <w:rFonts w:eastAsia="Times New Roman"/>
          <w:lang w:eastAsia="ru-RU"/>
        </w:rPr>
        <w:t xml:space="preserve"> строя и находящегося   в____________________________________________________________________________________ _____________________________________________________________________________________</w:t>
      </w:r>
    </w:p>
    <w:p w:rsidR="00072EA7" w:rsidRPr="00BE3BF7" w:rsidRDefault="00072EA7" w:rsidP="00072EA7">
      <w:pPr>
        <w:rPr>
          <w:rFonts w:eastAsia="Times New Roman"/>
          <w:lang w:eastAsia="ru-RU"/>
        </w:rPr>
      </w:pPr>
    </w:p>
    <w:p w:rsidR="00072EA7" w:rsidRPr="00BE3BF7" w:rsidRDefault="00072EA7" w:rsidP="00072EA7">
      <w:pPr>
        <w:rPr>
          <w:rFonts w:eastAsia="Times New Roman"/>
          <w:lang w:eastAsia="ru-RU"/>
        </w:rPr>
      </w:pPr>
      <w:r w:rsidRPr="00BE3BF7">
        <w:rPr>
          <w:rFonts w:eastAsia="Times New Roman"/>
          <w:lang w:eastAsia="ru-RU"/>
        </w:rPr>
        <w:t>Причина выхода из строя:</w:t>
      </w:r>
    </w:p>
    <w:p w:rsidR="00072EA7" w:rsidRPr="00BE3BF7" w:rsidRDefault="00072EA7" w:rsidP="00072EA7">
      <w:pPr>
        <w:rPr>
          <w:rFonts w:eastAsia="Times New Roman"/>
          <w:lang w:eastAsia="ru-RU"/>
        </w:rPr>
      </w:pPr>
      <w:r w:rsidRPr="00BE3BF7">
        <w:rPr>
          <w:rFonts w:eastAsia="Times New Roman"/>
          <w:lang w:eastAsia="ru-RU"/>
        </w:rPr>
        <w:t>__________________________________________________________________________________________________________________________________________________________________________</w:t>
      </w:r>
    </w:p>
    <w:p w:rsidR="00072EA7" w:rsidRPr="00BE3BF7" w:rsidRDefault="00072EA7" w:rsidP="00072EA7">
      <w:pPr>
        <w:rPr>
          <w:rFonts w:eastAsia="Times New Roman"/>
          <w:lang w:eastAsia="ru-RU"/>
        </w:rPr>
      </w:pPr>
    </w:p>
    <w:p w:rsidR="00072EA7" w:rsidRPr="00BE3BF7" w:rsidRDefault="00072EA7" w:rsidP="00072EA7">
      <w:pPr>
        <w:rPr>
          <w:rFonts w:eastAsia="Times New Roman"/>
          <w:lang w:eastAsia="ru-RU"/>
        </w:rPr>
      </w:pPr>
      <w:r w:rsidRPr="00BE3BF7">
        <w:rPr>
          <w:rFonts w:eastAsia="Times New Roman"/>
          <w:lang w:eastAsia="ru-RU"/>
        </w:rPr>
        <w:t>Устранение проблем, инцидентов:</w:t>
      </w:r>
    </w:p>
    <w:p w:rsidR="00072EA7" w:rsidRPr="00BE3BF7" w:rsidRDefault="00072EA7" w:rsidP="00072EA7">
      <w:pPr>
        <w:rPr>
          <w:rFonts w:eastAsia="Times New Roman"/>
          <w:lang w:eastAsia="ru-RU"/>
        </w:rPr>
      </w:pPr>
      <w:r w:rsidRPr="00BE3BF7">
        <w:rPr>
          <w:rFonts w:eastAsia="Times New Roman"/>
          <w:lang w:eastAsia="ru-RU"/>
        </w:rPr>
        <w:t>_____________________________________________________________________________________</w:t>
      </w:r>
    </w:p>
    <w:p w:rsidR="00072EA7" w:rsidRPr="00BE3BF7" w:rsidRDefault="00072EA7" w:rsidP="00072EA7">
      <w:pPr>
        <w:rPr>
          <w:rFonts w:eastAsia="Times New Roman"/>
          <w:lang w:eastAsia="ru-RU"/>
        </w:rPr>
      </w:pPr>
      <w:r w:rsidRPr="00BE3BF7">
        <w:rPr>
          <w:rFonts w:eastAsia="Times New Roman"/>
          <w:lang w:eastAsia="ru-RU"/>
        </w:rPr>
        <w:t>_____________________________________________________________________________________</w:t>
      </w:r>
    </w:p>
    <w:p w:rsidR="00072EA7" w:rsidRPr="00BE3BF7" w:rsidRDefault="00072EA7" w:rsidP="00072EA7">
      <w:pPr>
        <w:rPr>
          <w:rFonts w:eastAsia="Times New Roman"/>
          <w:lang w:eastAsia="ru-RU"/>
        </w:rPr>
      </w:pPr>
      <w:r w:rsidRPr="00BE3BF7">
        <w:rPr>
          <w:rFonts w:eastAsia="Times New Roman"/>
          <w:lang w:eastAsia="ru-RU"/>
        </w:rPr>
        <w:t>_____________________________________________________________________________________</w:t>
      </w:r>
    </w:p>
    <w:p w:rsidR="00072EA7" w:rsidRPr="00BE3BF7" w:rsidRDefault="00072EA7" w:rsidP="00072EA7">
      <w:pPr>
        <w:rPr>
          <w:rFonts w:eastAsia="Times New Roman"/>
          <w:lang w:eastAsia="ru-RU"/>
        </w:rPr>
      </w:pPr>
      <w:r w:rsidRPr="00BE3BF7">
        <w:rPr>
          <w:rFonts w:eastAsia="Times New Roman"/>
          <w:lang w:eastAsia="ru-RU"/>
        </w:rPr>
        <w:t>_____________________________________________________________________________________</w:t>
      </w:r>
    </w:p>
    <w:p w:rsidR="00072EA7" w:rsidRPr="00BE3BF7" w:rsidRDefault="00072EA7" w:rsidP="00072EA7">
      <w:pPr>
        <w:rPr>
          <w:rFonts w:eastAsia="Times New Roman"/>
          <w:lang w:eastAsia="ru-RU"/>
        </w:rPr>
      </w:pPr>
    </w:p>
    <w:p w:rsidR="00072EA7" w:rsidRPr="00BE3BF7" w:rsidRDefault="00072EA7" w:rsidP="00072EA7">
      <w:pPr>
        <w:rPr>
          <w:rFonts w:eastAsia="Times New Roman"/>
          <w:lang w:eastAsia="ru-RU"/>
        </w:rPr>
      </w:pPr>
      <w:r w:rsidRPr="00BE3BF7">
        <w:rPr>
          <w:rFonts w:eastAsia="Times New Roman"/>
          <w:lang w:eastAsia="ru-RU"/>
        </w:rPr>
        <w:t>Исправный компонент(</w:t>
      </w:r>
      <w:proofErr w:type="gramStart"/>
      <w:r w:rsidRPr="00BE3BF7">
        <w:rPr>
          <w:rFonts w:eastAsia="Times New Roman"/>
          <w:lang w:eastAsia="ru-RU"/>
        </w:rPr>
        <w:t>ы)  установлены</w:t>
      </w:r>
      <w:proofErr w:type="gramEnd"/>
      <w:r w:rsidRPr="00BE3BF7">
        <w:rPr>
          <w:rFonts w:eastAsia="Times New Roman"/>
          <w:lang w:eastAsia="ru-RU"/>
        </w:rPr>
        <w:t xml:space="preserve"> в систему Заказчика:</w:t>
      </w:r>
    </w:p>
    <w:tbl>
      <w:tblPr>
        <w:tblW w:w="9675" w:type="dxa"/>
        <w:tblInd w:w="1" w:type="dxa"/>
        <w:tblLayout w:type="fixed"/>
        <w:tblCellMar>
          <w:left w:w="0" w:type="dxa"/>
          <w:right w:w="0" w:type="dxa"/>
        </w:tblCellMar>
        <w:tblLook w:val="0000" w:firstRow="0" w:lastRow="0" w:firstColumn="0" w:lastColumn="0" w:noHBand="0" w:noVBand="0"/>
      </w:tblPr>
      <w:tblGrid>
        <w:gridCol w:w="2409"/>
        <w:gridCol w:w="2409"/>
        <w:gridCol w:w="2409"/>
        <w:gridCol w:w="2448"/>
      </w:tblGrid>
      <w:tr w:rsidR="00072EA7" w:rsidRPr="00BE3BF7" w:rsidTr="00072EA7">
        <w:trPr>
          <w:tblHeader/>
        </w:trPr>
        <w:tc>
          <w:tcPr>
            <w:tcW w:w="2409" w:type="dxa"/>
            <w:tcBorders>
              <w:top w:val="single" w:sz="2" w:space="0" w:color="000000"/>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jc w:val="center"/>
              <w:rPr>
                <w:rFonts w:eastAsia="Times New Roman"/>
                <w:bCs/>
                <w:iCs/>
                <w:lang w:val="en-US" w:eastAsia="ar-SA"/>
              </w:rPr>
            </w:pPr>
            <w:proofErr w:type="spellStart"/>
            <w:r w:rsidRPr="00BE3BF7">
              <w:rPr>
                <w:rFonts w:eastAsia="Times New Roman"/>
                <w:bCs/>
                <w:iCs/>
                <w:lang w:val="en-US" w:eastAsia="ar-SA"/>
              </w:rPr>
              <w:t>Наименование</w:t>
            </w:r>
            <w:proofErr w:type="spellEnd"/>
          </w:p>
        </w:tc>
        <w:tc>
          <w:tcPr>
            <w:tcW w:w="2409" w:type="dxa"/>
            <w:tcBorders>
              <w:top w:val="single" w:sz="2" w:space="0" w:color="000000"/>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jc w:val="center"/>
              <w:rPr>
                <w:rFonts w:eastAsia="Times New Roman"/>
                <w:bCs/>
                <w:iCs/>
                <w:lang w:val="en-US" w:eastAsia="ar-SA"/>
              </w:rPr>
            </w:pPr>
            <w:r w:rsidRPr="00BE3BF7">
              <w:rPr>
                <w:rFonts w:eastAsia="Times New Roman"/>
                <w:bCs/>
                <w:iCs/>
                <w:lang w:val="en-US" w:eastAsia="ar-SA"/>
              </w:rPr>
              <w:t>Part Number</w:t>
            </w:r>
          </w:p>
        </w:tc>
        <w:tc>
          <w:tcPr>
            <w:tcW w:w="2409" w:type="dxa"/>
            <w:tcBorders>
              <w:top w:val="single" w:sz="2" w:space="0" w:color="000000"/>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jc w:val="center"/>
              <w:rPr>
                <w:rFonts w:eastAsia="Times New Roman"/>
                <w:bCs/>
                <w:iCs/>
                <w:lang w:val="en-US" w:eastAsia="ar-SA"/>
              </w:rPr>
            </w:pPr>
            <w:proofErr w:type="spellStart"/>
            <w:r w:rsidRPr="00BE3BF7">
              <w:rPr>
                <w:rFonts w:eastAsia="Times New Roman"/>
                <w:bCs/>
                <w:iCs/>
                <w:lang w:val="en-US" w:eastAsia="ar-SA"/>
              </w:rPr>
              <w:t>Серийный</w:t>
            </w:r>
            <w:proofErr w:type="spellEnd"/>
            <w:r w:rsidRPr="00BE3BF7">
              <w:rPr>
                <w:rFonts w:eastAsia="Times New Roman"/>
                <w:bCs/>
                <w:iCs/>
                <w:lang w:val="en-US" w:eastAsia="ar-SA"/>
              </w:rPr>
              <w:t xml:space="preserve"> </w:t>
            </w:r>
            <w:proofErr w:type="spellStart"/>
            <w:r w:rsidRPr="00BE3BF7">
              <w:rPr>
                <w:rFonts w:eastAsia="Times New Roman"/>
                <w:bCs/>
                <w:iCs/>
                <w:lang w:val="en-US" w:eastAsia="ar-SA"/>
              </w:rPr>
              <w:t>номер</w:t>
            </w:r>
            <w:proofErr w:type="spellEnd"/>
          </w:p>
        </w:tc>
        <w:tc>
          <w:tcPr>
            <w:tcW w:w="2448" w:type="dxa"/>
            <w:tcBorders>
              <w:top w:val="single" w:sz="2" w:space="0" w:color="000000"/>
              <w:left w:val="single" w:sz="2" w:space="0" w:color="000000"/>
              <w:bottom w:val="single" w:sz="2" w:space="0" w:color="000000"/>
              <w:right w:val="single" w:sz="2" w:space="0" w:color="000000"/>
            </w:tcBorders>
          </w:tcPr>
          <w:p w:rsidR="00072EA7" w:rsidRPr="00BE3BF7" w:rsidRDefault="00072EA7" w:rsidP="00072EA7">
            <w:pPr>
              <w:widowControl w:val="0"/>
              <w:suppressLineNumbers/>
              <w:suppressAutoHyphens/>
              <w:snapToGrid w:val="0"/>
              <w:spacing w:after="120"/>
              <w:jc w:val="center"/>
              <w:rPr>
                <w:rFonts w:eastAsia="Times New Roman"/>
                <w:bCs/>
                <w:iCs/>
                <w:lang w:val="en-US" w:eastAsia="ar-SA"/>
              </w:rPr>
            </w:pPr>
            <w:proofErr w:type="spellStart"/>
            <w:r w:rsidRPr="00BE3BF7">
              <w:rPr>
                <w:rFonts w:eastAsia="Times New Roman"/>
                <w:bCs/>
                <w:iCs/>
                <w:lang w:val="en-US" w:eastAsia="ar-SA"/>
              </w:rPr>
              <w:t>Количество</w:t>
            </w:r>
            <w:proofErr w:type="spellEnd"/>
          </w:p>
        </w:tc>
      </w:tr>
      <w:tr w:rsidR="00072EA7" w:rsidRPr="00BE3BF7" w:rsidTr="00072EA7">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48" w:type="dxa"/>
            <w:tcBorders>
              <w:left w:val="single" w:sz="2" w:space="0" w:color="000000"/>
              <w:bottom w:val="single" w:sz="2" w:space="0" w:color="000000"/>
              <w:right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r>
      <w:tr w:rsidR="00072EA7" w:rsidRPr="00BE3BF7" w:rsidTr="00072EA7">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48" w:type="dxa"/>
            <w:tcBorders>
              <w:left w:val="single" w:sz="2" w:space="0" w:color="000000"/>
              <w:bottom w:val="single" w:sz="2" w:space="0" w:color="000000"/>
              <w:right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r>
    </w:tbl>
    <w:p w:rsidR="00072EA7" w:rsidRPr="00BE3BF7" w:rsidRDefault="00072EA7" w:rsidP="00072EA7">
      <w:pPr>
        <w:rPr>
          <w:rFonts w:eastAsia="Times New Roman"/>
          <w:lang w:eastAsia="ru-RU"/>
        </w:rPr>
      </w:pPr>
    </w:p>
    <w:p w:rsidR="00072EA7" w:rsidRPr="00BE3BF7" w:rsidRDefault="00072EA7" w:rsidP="00072EA7">
      <w:pPr>
        <w:rPr>
          <w:rFonts w:eastAsia="Times New Roman"/>
          <w:lang w:eastAsia="ru-RU"/>
        </w:rPr>
      </w:pPr>
      <w:r w:rsidRPr="00BE3BF7">
        <w:rPr>
          <w:rFonts w:eastAsia="Times New Roman"/>
          <w:lang w:eastAsia="ru-RU"/>
        </w:rPr>
        <w:t>Неисправный компонент(</w:t>
      </w:r>
      <w:proofErr w:type="gramStart"/>
      <w:r w:rsidRPr="00BE3BF7">
        <w:rPr>
          <w:rFonts w:eastAsia="Times New Roman"/>
          <w:lang w:eastAsia="ru-RU"/>
        </w:rPr>
        <w:t>ы)  переданы</w:t>
      </w:r>
      <w:proofErr w:type="gramEnd"/>
      <w:r w:rsidRPr="00BE3BF7">
        <w:rPr>
          <w:rFonts w:eastAsia="Times New Roman"/>
          <w:lang w:eastAsia="ru-RU"/>
        </w:rPr>
        <w:t xml:space="preserve"> Исполнителю:</w:t>
      </w:r>
    </w:p>
    <w:p w:rsidR="00072EA7" w:rsidRPr="00BE3BF7" w:rsidRDefault="00072EA7" w:rsidP="00072EA7">
      <w:pPr>
        <w:rPr>
          <w:rFonts w:eastAsia="Times New Roman"/>
          <w:lang w:eastAsia="ru-RU"/>
        </w:rPr>
      </w:pPr>
    </w:p>
    <w:tbl>
      <w:tblPr>
        <w:tblW w:w="9675" w:type="dxa"/>
        <w:tblInd w:w="1" w:type="dxa"/>
        <w:tblLayout w:type="fixed"/>
        <w:tblCellMar>
          <w:left w:w="0" w:type="dxa"/>
          <w:right w:w="0" w:type="dxa"/>
        </w:tblCellMar>
        <w:tblLook w:val="0000" w:firstRow="0" w:lastRow="0" w:firstColumn="0" w:lastColumn="0" w:noHBand="0" w:noVBand="0"/>
      </w:tblPr>
      <w:tblGrid>
        <w:gridCol w:w="2409"/>
        <w:gridCol w:w="2409"/>
        <w:gridCol w:w="2409"/>
        <w:gridCol w:w="2448"/>
      </w:tblGrid>
      <w:tr w:rsidR="00072EA7" w:rsidRPr="00BE3BF7" w:rsidTr="00303968">
        <w:trPr>
          <w:tblHeader/>
        </w:trPr>
        <w:tc>
          <w:tcPr>
            <w:tcW w:w="2409" w:type="dxa"/>
            <w:tcBorders>
              <w:top w:val="single" w:sz="2" w:space="0" w:color="000000"/>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jc w:val="center"/>
              <w:rPr>
                <w:rFonts w:eastAsia="Times New Roman"/>
                <w:bCs/>
                <w:iCs/>
                <w:lang w:val="en-US" w:eastAsia="ar-SA"/>
              </w:rPr>
            </w:pPr>
            <w:proofErr w:type="spellStart"/>
            <w:r w:rsidRPr="00BE3BF7">
              <w:rPr>
                <w:rFonts w:eastAsia="Times New Roman"/>
                <w:bCs/>
                <w:iCs/>
                <w:lang w:val="en-US" w:eastAsia="ar-SA"/>
              </w:rPr>
              <w:t>Наименование</w:t>
            </w:r>
            <w:proofErr w:type="spellEnd"/>
          </w:p>
        </w:tc>
        <w:tc>
          <w:tcPr>
            <w:tcW w:w="2409" w:type="dxa"/>
            <w:tcBorders>
              <w:top w:val="single" w:sz="2" w:space="0" w:color="000000"/>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jc w:val="center"/>
              <w:rPr>
                <w:rFonts w:eastAsia="Times New Roman"/>
                <w:bCs/>
                <w:iCs/>
                <w:lang w:val="en-US" w:eastAsia="ar-SA"/>
              </w:rPr>
            </w:pPr>
            <w:r w:rsidRPr="00BE3BF7">
              <w:rPr>
                <w:rFonts w:eastAsia="Times New Roman"/>
                <w:bCs/>
                <w:iCs/>
                <w:lang w:val="en-US" w:eastAsia="ar-SA"/>
              </w:rPr>
              <w:t>Part Number</w:t>
            </w:r>
          </w:p>
        </w:tc>
        <w:tc>
          <w:tcPr>
            <w:tcW w:w="2409" w:type="dxa"/>
            <w:tcBorders>
              <w:top w:val="single" w:sz="2" w:space="0" w:color="000000"/>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jc w:val="center"/>
              <w:rPr>
                <w:rFonts w:eastAsia="Times New Roman"/>
                <w:bCs/>
                <w:iCs/>
                <w:lang w:val="en-US" w:eastAsia="ar-SA"/>
              </w:rPr>
            </w:pPr>
            <w:proofErr w:type="spellStart"/>
            <w:r w:rsidRPr="00BE3BF7">
              <w:rPr>
                <w:rFonts w:eastAsia="Times New Roman"/>
                <w:bCs/>
                <w:iCs/>
                <w:lang w:val="en-US" w:eastAsia="ar-SA"/>
              </w:rPr>
              <w:t>Серийный</w:t>
            </w:r>
            <w:proofErr w:type="spellEnd"/>
            <w:r w:rsidRPr="00BE3BF7">
              <w:rPr>
                <w:rFonts w:eastAsia="Times New Roman"/>
                <w:bCs/>
                <w:iCs/>
                <w:lang w:val="en-US" w:eastAsia="ar-SA"/>
              </w:rPr>
              <w:t xml:space="preserve"> </w:t>
            </w:r>
            <w:proofErr w:type="spellStart"/>
            <w:r w:rsidRPr="00BE3BF7">
              <w:rPr>
                <w:rFonts w:eastAsia="Times New Roman"/>
                <w:bCs/>
                <w:iCs/>
                <w:lang w:val="en-US" w:eastAsia="ar-SA"/>
              </w:rPr>
              <w:t>номер</w:t>
            </w:r>
            <w:proofErr w:type="spellEnd"/>
          </w:p>
        </w:tc>
        <w:tc>
          <w:tcPr>
            <w:tcW w:w="2448" w:type="dxa"/>
            <w:tcBorders>
              <w:top w:val="single" w:sz="2" w:space="0" w:color="000000"/>
              <w:left w:val="single" w:sz="2" w:space="0" w:color="000000"/>
              <w:bottom w:val="single" w:sz="2" w:space="0" w:color="000000"/>
              <w:right w:val="single" w:sz="2" w:space="0" w:color="000000"/>
            </w:tcBorders>
          </w:tcPr>
          <w:p w:rsidR="00072EA7" w:rsidRPr="00BE3BF7" w:rsidRDefault="00072EA7" w:rsidP="00072EA7">
            <w:pPr>
              <w:widowControl w:val="0"/>
              <w:suppressLineNumbers/>
              <w:suppressAutoHyphens/>
              <w:snapToGrid w:val="0"/>
              <w:spacing w:after="120"/>
              <w:jc w:val="center"/>
              <w:rPr>
                <w:rFonts w:eastAsia="Times New Roman"/>
                <w:bCs/>
                <w:iCs/>
                <w:lang w:val="en-US" w:eastAsia="ar-SA"/>
              </w:rPr>
            </w:pPr>
            <w:proofErr w:type="spellStart"/>
            <w:r w:rsidRPr="00BE3BF7">
              <w:rPr>
                <w:rFonts w:eastAsia="Times New Roman"/>
                <w:bCs/>
                <w:iCs/>
                <w:lang w:val="en-US" w:eastAsia="ar-SA"/>
              </w:rPr>
              <w:t>Количество</w:t>
            </w:r>
            <w:proofErr w:type="spellEnd"/>
          </w:p>
        </w:tc>
      </w:tr>
      <w:tr w:rsidR="00072EA7" w:rsidRPr="00BE3BF7" w:rsidTr="00303968">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48" w:type="dxa"/>
            <w:tcBorders>
              <w:left w:val="single" w:sz="2" w:space="0" w:color="000000"/>
              <w:bottom w:val="single" w:sz="2" w:space="0" w:color="000000"/>
              <w:right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r>
      <w:tr w:rsidR="00072EA7" w:rsidRPr="00BE3BF7" w:rsidTr="00303968">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09" w:type="dxa"/>
            <w:tcBorders>
              <w:left w:val="single" w:sz="2" w:space="0" w:color="000000"/>
              <w:bottom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c>
          <w:tcPr>
            <w:tcW w:w="2448" w:type="dxa"/>
            <w:tcBorders>
              <w:left w:val="single" w:sz="2" w:space="0" w:color="000000"/>
              <w:bottom w:val="single" w:sz="2" w:space="0" w:color="000000"/>
              <w:right w:val="single" w:sz="2" w:space="0" w:color="000000"/>
            </w:tcBorders>
          </w:tcPr>
          <w:p w:rsidR="00072EA7" w:rsidRPr="00BE3BF7" w:rsidRDefault="00072EA7" w:rsidP="00072EA7">
            <w:pPr>
              <w:widowControl w:val="0"/>
              <w:suppressLineNumbers/>
              <w:suppressAutoHyphens/>
              <w:snapToGrid w:val="0"/>
              <w:spacing w:after="120"/>
              <w:rPr>
                <w:rFonts w:eastAsia="Times New Roman"/>
                <w:lang w:val="en-US" w:eastAsia="ar-SA"/>
              </w:rPr>
            </w:pPr>
          </w:p>
        </w:tc>
      </w:tr>
    </w:tbl>
    <w:p w:rsidR="00072EA7" w:rsidRPr="00BE3BF7" w:rsidRDefault="004475B0" w:rsidP="00072EA7">
      <w:pPr>
        <w:ind w:left="709"/>
        <w:rPr>
          <w:rFonts w:eastAsia="Times New Roman"/>
          <w:lang w:eastAsia="ru-RU"/>
        </w:rPr>
      </w:pPr>
      <w:r w:rsidRPr="00BE3BF7">
        <w:rPr>
          <w:rFonts w:eastAsia="Times New Roman"/>
          <w:noProof/>
          <w:lang w:eastAsia="ru-RU"/>
        </w:rPr>
        <mc:AlternateContent>
          <mc:Choice Requires="wps">
            <w:drawing>
              <wp:anchor distT="0" distB="0" distL="114300" distR="114300" simplePos="0" relativeHeight="251659264" behindDoc="1" locked="0" layoutInCell="1" allowOverlap="1">
                <wp:simplePos x="0" y="0"/>
                <wp:positionH relativeFrom="column">
                  <wp:posOffset>-525780</wp:posOffset>
                </wp:positionH>
                <wp:positionV relativeFrom="paragraph">
                  <wp:posOffset>-3052445</wp:posOffset>
                </wp:positionV>
                <wp:extent cx="6621145" cy="1714500"/>
                <wp:effectExtent l="0" t="1217295" r="0" b="1097280"/>
                <wp:wrapNone/>
                <wp:docPr id="1"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70386">
                          <a:off x="0" y="0"/>
                          <a:ext cx="6621145" cy="1714500"/>
                        </a:xfrm>
                        <a:prstGeom prst="rect">
                          <a:avLst/>
                        </a:prstGeom>
                        <a:extLst>
                          <a:ext uri="{AF507438-7753-43E0-B8FC-AC1667EBCBE1}">
                            <a14:hiddenEffects xmlns:a14="http://schemas.microsoft.com/office/drawing/2010/main">
                              <a:effectLst/>
                            </a14:hiddenEffects>
                          </a:ext>
                        </a:extLst>
                      </wps:spPr>
                      <wps:txbx>
                        <w:txbxContent>
                          <w:p w:rsidR="004475B0" w:rsidRDefault="004475B0" w:rsidP="004475B0">
                            <w:pPr>
                              <w:pStyle w:val="af2"/>
                              <w:spacing w:before="0" w:beforeAutospacing="0" w:after="0" w:afterAutospacing="0"/>
                              <w:jc w:val="center"/>
                            </w:pPr>
                            <w:r>
                              <w:rPr>
                                <w:rFonts w:ascii="Arial" w:hAnsi="Arial" w:cs="Arial"/>
                                <w:outline/>
                                <w:color w:val="000000"/>
                                <w:sz w:val="72"/>
                                <w:szCs w:val="72"/>
                                <w14:textOutline w14:w="9525" w14:cap="flat" w14:cmpd="sng" w14:algn="ctr">
                                  <w14:solidFill>
                                    <w14:srgbClr w14:val="000000"/>
                                  </w14:solidFill>
                                  <w14:prstDash w14:val="solid"/>
                                  <w14:round/>
                                </w14:textOutline>
                                <w14:textFill>
                                  <w14:solidFill>
                                    <w14:srgbClr w14:val="FFFFFF">
                                      <w14:alpha w14:val="87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 o:spid="_x0000_s1029" type="#_x0000_t202" style="position:absolute;left:0;text-align:left;margin-left:-41.4pt;margin-top:-240.35pt;width:521.35pt;height:135pt;rotation:-2042960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" filled="f" stroked="f">
                <o:lock v:ext="edit" shapetype="t"/>
                <v:textbox style="mso-fit-shape-to-text:t">
                  <w:txbxContent>
                    <w:p w:rsidR="004475B0" w:rsidRDefault="004475B0" w:rsidP="004475B0">
                      <w:pPr>
                        <w:pStyle w:val="af2"/>
                        <w:spacing w:before="0" w:beforeAutospacing="0" w:after="0" w:afterAutospacing="0"/>
                        <w:jc w:val="center"/>
                      </w:pPr>
                      <w:r>
                        <w:rPr>
                          <w:rFonts w:ascii="Arial" w:hAnsi="Arial" w:cs="Arial"/>
                          <w:outline/>
                          <w:color w:val="000000"/>
                          <w:sz w:val="72"/>
                          <w:szCs w:val="72"/>
                          <w14:textOutline w14:w="9525" w14:cap="flat" w14:cmpd="sng" w14:algn="ctr">
                            <w14:solidFill>
                              <w14:srgbClr w14:val="000000"/>
                            </w14:solidFill>
                            <w14:prstDash w14:val="solid"/>
                            <w14:round/>
                          </w14:textOutline>
                          <w14:textFill>
                            <w14:solidFill>
                              <w14:srgbClr w14:val="FFFFFF">
                                <w14:alpha w14:val="87000"/>
                              </w14:srgbClr>
                            </w14:solidFill>
                          </w14:textFill>
                        </w:rPr>
                        <w:t>Образец</w:t>
                      </w:r>
                    </w:p>
                  </w:txbxContent>
                </v:textbox>
              </v:shape>
            </w:pict>
          </mc:Fallback>
        </mc:AlternateContent>
      </w:r>
      <w:r w:rsidR="00072EA7" w:rsidRPr="00BE3BF7">
        <w:rPr>
          <w:rFonts w:eastAsia="Times New Roman"/>
          <w:lang w:eastAsia="ru-RU"/>
        </w:rPr>
        <w:t>Представитель Заказчика</w:t>
      </w:r>
      <w:r w:rsidR="00072EA7" w:rsidRPr="00BE3BF7">
        <w:rPr>
          <w:rFonts w:eastAsia="Times New Roman"/>
          <w:lang w:eastAsia="ru-RU"/>
        </w:rPr>
        <w:tab/>
      </w:r>
      <w:r w:rsidR="00072EA7" w:rsidRPr="00BE3BF7">
        <w:rPr>
          <w:rFonts w:eastAsia="Times New Roman"/>
          <w:lang w:eastAsia="ru-RU"/>
        </w:rPr>
        <w:tab/>
      </w:r>
      <w:r w:rsidR="00072EA7" w:rsidRPr="00BE3BF7">
        <w:rPr>
          <w:rFonts w:eastAsia="Times New Roman"/>
          <w:lang w:eastAsia="ru-RU"/>
        </w:rPr>
        <w:tab/>
      </w:r>
      <w:r w:rsidR="00072EA7" w:rsidRPr="00BE3BF7">
        <w:rPr>
          <w:rFonts w:eastAsia="Times New Roman"/>
          <w:lang w:eastAsia="ru-RU"/>
        </w:rPr>
        <w:tab/>
        <w:t>Представитель Исполнителя</w:t>
      </w:r>
    </w:p>
    <w:p w:rsidR="00072EA7" w:rsidRPr="00BE3BF7" w:rsidRDefault="00072EA7" w:rsidP="00072EA7">
      <w:pPr>
        <w:ind w:left="540" w:firstLine="169"/>
        <w:rPr>
          <w:rFonts w:eastAsia="Times New Roman"/>
          <w:lang w:eastAsia="ru-RU"/>
        </w:rPr>
      </w:pPr>
      <w:r w:rsidRPr="00BE3BF7">
        <w:rPr>
          <w:rFonts w:eastAsia="Times New Roman"/>
          <w:lang w:eastAsia="ru-RU"/>
        </w:rPr>
        <w:t>_____________________________</w:t>
      </w:r>
      <w:r w:rsidRPr="00BE3BF7">
        <w:rPr>
          <w:rFonts w:eastAsia="Times New Roman"/>
          <w:lang w:eastAsia="ru-RU"/>
        </w:rPr>
        <w:tab/>
        <w:t xml:space="preserve">           </w:t>
      </w:r>
      <w:r w:rsidRPr="00BE3BF7">
        <w:rPr>
          <w:rFonts w:eastAsia="Times New Roman"/>
          <w:lang w:eastAsia="ru-RU"/>
        </w:rPr>
        <w:tab/>
      </w:r>
      <w:r w:rsidRPr="00BE3BF7">
        <w:rPr>
          <w:rFonts w:eastAsia="Times New Roman"/>
          <w:lang w:eastAsia="ru-RU"/>
        </w:rPr>
        <w:tab/>
        <w:t>___________________________</w:t>
      </w:r>
      <w:r w:rsidRPr="00BE3BF7">
        <w:rPr>
          <w:rFonts w:eastAsia="Times New Roman"/>
          <w:lang w:eastAsia="ru-RU"/>
        </w:rPr>
        <w:tab/>
      </w:r>
      <w:r w:rsidRPr="00BE3BF7">
        <w:rPr>
          <w:rFonts w:eastAsia="Times New Roman"/>
          <w:lang w:eastAsia="ru-RU"/>
        </w:rPr>
        <w:tab/>
        <w:t xml:space="preserve"> ____________________________</w:t>
      </w:r>
      <w:r w:rsidRPr="00BE3BF7">
        <w:rPr>
          <w:rFonts w:eastAsia="Times New Roman"/>
          <w:lang w:eastAsia="ru-RU"/>
        </w:rPr>
        <w:tab/>
      </w:r>
      <w:r w:rsidRPr="00BE3BF7">
        <w:rPr>
          <w:rFonts w:eastAsia="Times New Roman"/>
          <w:lang w:eastAsia="ru-RU"/>
        </w:rPr>
        <w:tab/>
      </w:r>
      <w:r w:rsidRPr="00BE3BF7">
        <w:rPr>
          <w:rFonts w:eastAsia="Times New Roman"/>
          <w:lang w:eastAsia="ru-RU"/>
        </w:rPr>
        <w:tab/>
        <w:t>___________________________</w:t>
      </w:r>
      <w:r w:rsidRPr="00BE3BF7">
        <w:rPr>
          <w:rFonts w:eastAsia="Times New Roman"/>
          <w:lang w:eastAsia="ru-RU"/>
        </w:rPr>
        <w:tab/>
      </w:r>
      <w:r w:rsidRPr="00BE3BF7">
        <w:rPr>
          <w:rFonts w:eastAsia="Times New Roman"/>
          <w:lang w:eastAsia="ru-RU"/>
        </w:rPr>
        <w:tab/>
        <w:t xml:space="preserve">_____________________________             </w:t>
      </w:r>
      <w:r w:rsidRPr="00BE3BF7">
        <w:rPr>
          <w:rFonts w:eastAsia="Times New Roman"/>
          <w:lang w:eastAsia="ru-RU"/>
        </w:rPr>
        <w:tab/>
        <w:t>___________________________</w:t>
      </w:r>
      <w:r w:rsidRPr="00BE3BF7">
        <w:rPr>
          <w:rFonts w:eastAsia="Times New Roman"/>
          <w:lang w:eastAsia="ru-RU"/>
        </w:rPr>
        <w:tab/>
      </w:r>
      <w:r w:rsidRPr="00BE3BF7">
        <w:rPr>
          <w:rFonts w:eastAsia="Times New Roman"/>
          <w:lang w:eastAsia="ru-RU"/>
        </w:rPr>
        <w:tab/>
        <w:t xml:space="preserve"> </w:t>
      </w:r>
    </w:p>
    <w:p w:rsidR="00072EA7" w:rsidRPr="00BE3BF7" w:rsidRDefault="00072EA7" w:rsidP="00072EA7">
      <w:pPr>
        <w:rPr>
          <w:rFonts w:eastAsia="Times New Roman"/>
          <w:lang w:eastAsia="ru-RU"/>
        </w:rPr>
      </w:pPr>
      <w:r w:rsidRPr="00BE3BF7">
        <w:rPr>
          <w:rFonts w:eastAsia="Times New Roman"/>
          <w:lang w:eastAsia="ru-RU"/>
        </w:rPr>
        <w:t xml:space="preserve">       “___</w:t>
      </w:r>
      <w:proofErr w:type="gramStart"/>
      <w:r w:rsidRPr="00BE3BF7">
        <w:rPr>
          <w:rFonts w:eastAsia="Times New Roman"/>
          <w:lang w:eastAsia="ru-RU"/>
        </w:rPr>
        <w:t>_”_</w:t>
      </w:r>
      <w:proofErr w:type="gramEnd"/>
      <w:r w:rsidRPr="00BE3BF7">
        <w:rPr>
          <w:rFonts w:eastAsia="Times New Roman"/>
          <w:lang w:eastAsia="ru-RU"/>
        </w:rPr>
        <w:t>____________________20__ г.           “___</w:t>
      </w:r>
      <w:proofErr w:type="gramStart"/>
      <w:r w:rsidRPr="00BE3BF7">
        <w:rPr>
          <w:rFonts w:eastAsia="Times New Roman"/>
          <w:lang w:eastAsia="ru-RU"/>
        </w:rPr>
        <w:t>_”_</w:t>
      </w:r>
      <w:proofErr w:type="gramEnd"/>
      <w:r w:rsidRPr="00BE3BF7">
        <w:rPr>
          <w:rFonts w:eastAsia="Times New Roman"/>
          <w:lang w:eastAsia="ru-RU"/>
        </w:rPr>
        <w:t>_____________________20__ г.</w:t>
      </w:r>
    </w:p>
    <w:p w:rsidR="00072EA7" w:rsidRPr="00BE3BF7" w:rsidRDefault="00072EA7" w:rsidP="00072EA7">
      <w:pPr>
        <w:widowControl w:val="0"/>
        <w:suppressAutoHyphens/>
        <w:jc w:val="center"/>
        <w:rPr>
          <w:rFonts w:eastAsia="Times New Roman"/>
          <w:b/>
          <w:spacing w:val="-5"/>
          <w:lang w:eastAsia="ar-SA"/>
        </w:rPr>
      </w:pPr>
    </w:p>
    <w:tbl>
      <w:tblPr>
        <w:tblW w:w="9799" w:type="dxa"/>
        <w:tblInd w:w="90" w:type="dxa"/>
        <w:tblLayout w:type="fixed"/>
        <w:tblLook w:val="0000" w:firstRow="0" w:lastRow="0" w:firstColumn="0" w:lastColumn="0" w:noHBand="0" w:noVBand="0"/>
      </w:tblPr>
      <w:tblGrid>
        <w:gridCol w:w="4838"/>
        <w:gridCol w:w="4961"/>
      </w:tblGrid>
      <w:tr w:rsidR="00072EA7" w:rsidRPr="00BE3BF7" w:rsidTr="00303968">
        <w:trPr>
          <w:trHeight w:val="315"/>
        </w:trPr>
        <w:tc>
          <w:tcPr>
            <w:tcW w:w="9799" w:type="dxa"/>
            <w:gridSpan w:val="2"/>
            <w:tcBorders>
              <w:top w:val="nil"/>
              <w:left w:val="nil"/>
              <w:bottom w:val="nil"/>
              <w:right w:val="nil"/>
            </w:tcBorders>
          </w:tcPr>
          <w:p w:rsidR="00072EA7" w:rsidRPr="00BE3BF7" w:rsidRDefault="00072EA7" w:rsidP="00303968">
            <w:pPr>
              <w:keepNext/>
              <w:tabs>
                <w:tab w:val="left" w:pos="1800"/>
              </w:tabs>
              <w:jc w:val="center"/>
              <w:outlineLvl w:val="0"/>
              <w:rPr>
                <w:rFonts w:eastAsia="Times New Roman"/>
                <w:b/>
                <w:bCs/>
                <w:u w:val="single"/>
                <w:lang w:eastAsia="ru-RU"/>
              </w:rPr>
            </w:pPr>
            <w:r w:rsidRPr="00BE3BF7">
              <w:rPr>
                <w:rFonts w:eastAsia="Times New Roman"/>
                <w:b/>
                <w:bCs/>
                <w:u w:val="single"/>
                <w:lang w:eastAsia="ru-RU"/>
              </w:rPr>
              <w:t xml:space="preserve">ПОДПИСИ СТОРОН </w:t>
            </w:r>
          </w:p>
        </w:tc>
      </w:tr>
      <w:tr w:rsidR="00072EA7" w:rsidRPr="00BE3BF7" w:rsidTr="00303968">
        <w:trPr>
          <w:trHeight w:val="315"/>
        </w:trPr>
        <w:tc>
          <w:tcPr>
            <w:tcW w:w="4838" w:type="dxa"/>
            <w:tcBorders>
              <w:top w:val="nil"/>
              <w:left w:val="nil"/>
              <w:bottom w:val="nil"/>
              <w:right w:val="nil"/>
            </w:tcBorders>
          </w:tcPr>
          <w:p w:rsidR="00072EA7" w:rsidRPr="00BE3BF7" w:rsidRDefault="00072EA7" w:rsidP="00303968">
            <w:pPr>
              <w:rPr>
                <w:rFonts w:eastAsia="Times New Roman"/>
                <w:lang w:eastAsia="ru-RU"/>
              </w:rPr>
            </w:pPr>
            <w:r w:rsidRPr="00BE3BF7">
              <w:rPr>
                <w:rFonts w:eastAsia="Times New Roman"/>
                <w:lang w:eastAsia="ru-RU"/>
              </w:rPr>
              <w:t xml:space="preserve">Заказчик </w:t>
            </w:r>
          </w:p>
        </w:tc>
        <w:tc>
          <w:tcPr>
            <w:tcW w:w="4961" w:type="dxa"/>
            <w:tcBorders>
              <w:top w:val="nil"/>
              <w:left w:val="nil"/>
              <w:bottom w:val="nil"/>
              <w:right w:val="nil"/>
            </w:tcBorders>
          </w:tcPr>
          <w:p w:rsidR="00072EA7" w:rsidRPr="00BE3BF7" w:rsidRDefault="00072EA7" w:rsidP="00303968">
            <w:pPr>
              <w:rPr>
                <w:rFonts w:eastAsia="Times New Roman"/>
                <w:lang w:eastAsia="ru-RU"/>
              </w:rPr>
            </w:pPr>
            <w:r w:rsidRPr="00BE3BF7">
              <w:rPr>
                <w:rFonts w:eastAsia="Times New Roman"/>
                <w:lang w:eastAsia="ru-RU"/>
              </w:rPr>
              <w:t xml:space="preserve">Исполнитель </w:t>
            </w:r>
          </w:p>
        </w:tc>
      </w:tr>
      <w:tr w:rsidR="00072EA7" w:rsidRPr="00BE3BF7" w:rsidTr="00303968">
        <w:trPr>
          <w:trHeight w:val="429"/>
        </w:trPr>
        <w:tc>
          <w:tcPr>
            <w:tcW w:w="4838" w:type="dxa"/>
            <w:tcBorders>
              <w:top w:val="nil"/>
              <w:left w:val="nil"/>
              <w:bottom w:val="nil"/>
              <w:right w:val="nil"/>
            </w:tcBorders>
          </w:tcPr>
          <w:p w:rsidR="00072EA7" w:rsidRPr="00BE3BF7" w:rsidRDefault="00072EA7" w:rsidP="00303968">
            <w:pPr>
              <w:rPr>
                <w:rFonts w:eastAsia="Times New Roman"/>
                <w:lang w:eastAsia="ru-RU"/>
              </w:rPr>
            </w:pPr>
            <w:r w:rsidRPr="00BE3BF7">
              <w:rPr>
                <w:rFonts w:eastAsia="Times New Roman"/>
                <w:lang w:eastAsia="ru-RU"/>
              </w:rPr>
              <w:t xml:space="preserve">СООО «Мобильные </w:t>
            </w:r>
            <w:proofErr w:type="spellStart"/>
            <w:r w:rsidRPr="00BE3BF7">
              <w:rPr>
                <w:rFonts w:eastAsia="Times New Roman"/>
                <w:lang w:eastAsia="ru-RU"/>
              </w:rPr>
              <w:t>ТелеСистемы</w:t>
            </w:r>
            <w:proofErr w:type="spellEnd"/>
            <w:r w:rsidRPr="00BE3BF7">
              <w:rPr>
                <w:rFonts w:eastAsia="Times New Roman"/>
                <w:lang w:eastAsia="ru-RU"/>
              </w:rPr>
              <w:t>»</w:t>
            </w:r>
          </w:p>
        </w:tc>
        <w:tc>
          <w:tcPr>
            <w:tcW w:w="4961" w:type="dxa"/>
            <w:tcBorders>
              <w:top w:val="nil"/>
              <w:left w:val="nil"/>
              <w:bottom w:val="nil"/>
              <w:right w:val="nil"/>
            </w:tcBorders>
          </w:tcPr>
          <w:p w:rsidR="00072EA7" w:rsidRPr="00BE3BF7" w:rsidRDefault="00072EA7" w:rsidP="00303968">
            <w:pPr>
              <w:ind w:right="-78"/>
              <w:jc w:val="both"/>
              <w:rPr>
                <w:rFonts w:eastAsia="Times New Roman"/>
                <w:lang w:eastAsia="ru-RU"/>
              </w:rPr>
            </w:pPr>
          </w:p>
        </w:tc>
      </w:tr>
      <w:tr w:rsidR="00072EA7" w:rsidRPr="00BE3BF7" w:rsidTr="00303968">
        <w:trPr>
          <w:trHeight w:val="390"/>
        </w:trPr>
        <w:tc>
          <w:tcPr>
            <w:tcW w:w="4838" w:type="dxa"/>
            <w:tcBorders>
              <w:top w:val="nil"/>
              <w:left w:val="nil"/>
              <w:bottom w:val="nil"/>
              <w:right w:val="nil"/>
            </w:tcBorders>
          </w:tcPr>
          <w:p w:rsidR="00072EA7" w:rsidRPr="00BE3BF7" w:rsidRDefault="00072EA7" w:rsidP="00303968">
            <w:pPr>
              <w:rPr>
                <w:rFonts w:eastAsia="Times New Roman"/>
                <w:lang w:eastAsia="ru-RU"/>
              </w:rPr>
            </w:pPr>
            <w:r w:rsidRPr="00BE3BF7">
              <w:rPr>
                <w:rFonts w:eastAsia="Times New Roman"/>
                <w:lang w:eastAsia="ru-RU"/>
              </w:rPr>
              <w:t xml:space="preserve">Генеральный Директор </w:t>
            </w:r>
          </w:p>
        </w:tc>
        <w:tc>
          <w:tcPr>
            <w:tcW w:w="4961" w:type="dxa"/>
            <w:tcBorders>
              <w:top w:val="nil"/>
              <w:left w:val="nil"/>
              <w:bottom w:val="nil"/>
              <w:right w:val="nil"/>
            </w:tcBorders>
          </w:tcPr>
          <w:p w:rsidR="00072EA7" w:rsidRPr="00BE3BF7" w:rsidRDefault="00072EA7" w:rsidP="00303968">
            <w:pPr>
              <w:rPr>
                <w:rFonts w:eastAsia="Times New Roman"/>
                <w:lang w:eastAsia="ru-RU"/>
              </w:rPr>
            </w:pPr>
          </w:p>
        </w:tc>
      </w:tr>
      <w:tr w:rsidR="00072EA7" w:rsidRPr="00BE3BF7" w:rsidTr="00303968">
        <w:trPr>
          <w:trHeight w:val="345"/>
        </w:trPr>
        <w:tc>
          <w:tcPr>
            <w:tcW w:w="4838" w:type="dxa"/>
            <w:tcBorders>
              <w:top w:val="nil"/>
              <w:left w:val="nil"/>
              <w:bottom w:val="nil"/>
              <w:right w:val="nil"/>
            </w:tcBorders>
          </w:tcPr>
          <w:p w:rsidR="00072EA7" w:rsidRPr="00BE3BF7" w:rsidRDefault="00072EA7" w:rsidP="00303968">
            <w:pPr>
              <w:rPr>
                <w:rFonts w:eastAsia="Times New Roman"/>
                <w:lang w:eastAsia="ru-RU"/>
              </w:rPr>
            </w:pPr>
            <w:proofErr w:type="spellStart"/>
            <w:r w:rsidRPr="00BE3BF7">
              <w:rPr>
                <w:rFonts w:eastAsia="Times New Roman"/>
                <w:lang w:eastAsia="ru-RU"/>
              </w:rPr>
              <w:t>Карпович</w:t>
            </w:r>
            <w:proofErr w:type="spellEnd"/>
            <w:r w:rsidRPr="00BE3BF7">
              <w:rPr>
                <w:rFonts w:eastAsia="Times New Roman"/>
                <w:lang w:eastAsia="ru-RU"/>
              </w:rPr>
              <w:t xml:space="preserve"> В.С. </w:t>
            </w:r>
          </w:p>
        </w:tc>
        <w:tc>
          <w:tcPr>
            <w:tcW w:w="4961" w:type="dxa"/>
            <w:tcBorders>
              <w:top w:val="nil"/>
              <w:left w:val="nil"/>
              <w:bottom w:val="nil"/>
              <w:right w:val="nil"/>
            </w:tcBorders>
          </w:tcPr>
          <w:p w:rsidR="00072EA7" w:rsidRPr="00BE3BF7" w:rsidRDefault="00072EA7" w:rsidP="00303968">
            <w:pPr>
              <w:rPr>
                <w:rFonts w:eastAsia="Times New Roman"/>
                <w:lang w:eastAsia="ru-RU"/>
              </w:rPr>
            </w:pPr>
          </w:p>
        </w:tc>
      </w:tr>
      <w:tr w:rsidR="00072EA7" w:rsidRPr="00BE3BF7" w:rsidTr="00303968">
        <w:trPr>
          <w:trHeight w:val="315"/>
        </w:trPr>
        <w:tc>
          <w:tcPr>
            <w:tcW w:w="4838" w:type="dxa"/>
            <w:tcBorders>
              <w:top w:val="nil"/>
              <w:left w:val="nil"/>
              <w:bottom w:val="nil"/>
              <w:right w:val="nil"/>
            </w:tcBorders>
          </w:tcPr>
          <w:p w:rsidR="00072EA7" w:rsidRPr="00BE3BF7" w:rsidRDefault="00072EA7" w:rsidP="00303968">
            <w:pPr>
              <w:jc w:val="both"/>
              <w:rPr>
                <w:rFonts w:eastAsia="Times New Roman"/>
                <w:lang w:eastAsia="ru-RU"/>
              </w:rPr>
            </w:pPr>
            <w:r w:rsidRPr="00BE3BF7">
              <w:rPr>
                <w:rFonts w:eastAsia="Times New Roman"/>
                <w:lang w:eastAsia="ru-RU"/>
              </w:rPr>
              <w:t>____________________</w:t>
            </w:r>
          </w:p>
        </w:tc>
        <w:tc>
          <w:tcPr>
            <w:tcW w:w="4961" w:type="dxa"/>
            <w:tcBorders>
              <w:top w:val="nil"/>
              <w:left w:val="nil"/>
              <w:bottom w:val="nil"/>
              <w:right w:val="nil"/>
            </w:tcBorders>
          </w:tcPr>
          <w:p w:rsidR="00072EA7" w:rsidRPr="00BE3BF7" w:rsidRDefault="00072EA7" w:rsidP="00303968">
            <w:pPr>
              <w:rPr>
                <w:rFonts w:eastAsia="Times New Roman"/>
                <w:i/>
                <w:iCs/>
                <w:lang w:eastAsia="ru-RU"/>
              </w:rPr>
            </w:pPr>
            <w:r w:rsidRPr="00BE3BF7">
              <w:rPr>
                <w:rFonts w:eastAsia="Times New Roman"/>
                <w:lang w:eastAsia="ru-RU"/>
              </w:rPr>
              <w:t>____________________</w:t>
            </w:r>
          </w:p>
        </w:tc>
      </w:tr>
    </w:tbl>
    <w:p w:rsidR="006A5A07" w:rsidRPr="00BE3BF7" w:rsidRDefault="006A5A07" w:rsidP="006E4553">
      <w:pPr>
        <w:rPr>
          <w:color w:val="FF0000"/>
        </w:rPr>
      </w:pPr>
    </w:p>
    <w:sectPr w:rsidR="006A5A07" w:rsidRPr="00BE3BF7" w:rsidSect="006E4553">
      <w:headerReference w:type="default" r:id="rId10"/>
      <w:footerReference w:type="default" r:id="rId11"/>
      <w:pgSz w:w="11906" w:h="16838"/>
      <w:pgMar w:top="1134" w:right="567"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E7B" w:rsidRDefault="00201E7B">
      <w:r>
        <w:separator/>
      </w:r>
    </w:p>
  </w:endnote>
  <w:endnote w:type="continuationSeparator" w:id="0">
    <w:p w:rsidR="00201E7B" w:rsidRDefault="0020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default"/>
    <w:sig w:usb0="00000000" w:usb1="00000000" w:usb2="00000000"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A07" w:rsidRDefault="006A5A07">
    <w:pPr>
      <w:pStyle w:val="ae"/>
      <w:jc w:val="right"/>
    </w:pPr>
    <w:r>
      <w:fldChar w:fldCharType="begin"/>
    </w:r>
    <w:r>
      <w:instrText>PAGE   \* MERGEFORMAT</w:instrText>
    </w:r>
    <w:r>
      <w:fldChar w:fldCharType="separate"/>
    </w:r>
    <w:r w:rsidR="00D66858">
      <w:rPr>
        <w:noProof/>
        <w:lang w:eastAsia="ru-RU"/>
      </w:rPr>
      <w:t>21</w:t>
    </w:r>
    <w:r>
      <w:fldChar w:fldCharType="end"/>
    </w:r>
  </w:p>
  <w:p w:rsidR="006A5A07" w:rsidRDefault="006A5A07">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E7B" w:rsidRDefault="00201E7B">
      <w:r>
        <w:separator/>
      </w:r>
    </w:p>
  </w:footnote>
  <w:footnote w:type="continuationSeparator" w:id="0">
    <w:p w:rsidR="00201E7B" w:rsidRDefault="00201E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A07" w:rsidRDefault="006A5A07" w:rsidP="00EB526E">
    <w:pPr>
      <w:pStyle w:val="a6"/>
    </w:pPr>
    <w:r>
      <w:t>Запрос предложений №</w:t>
    </w:r>
    <w:r w:rsidR="00BE3BF7" w:rsidRPr="00BE3BF7">
      <w:t>1461-18</w:t>
    </w:r>
    <w:r>
      <w:t xml:space="preserve">/ЗП-МТС                                СООО «Мобильные </w:t>
    </w:r>
    <w:proofErr w:type="spellStart"/>
    <w:r>
      <w:t>ТелеСистемы</w:t>
    </w:r>
    <w:proofErr w:type="spellEnd"/>
    <w: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A07" w:rsidRDefault="006A5A07">
    <w:pPr>
      <w:pStyle w:val="a6"/>
    </w:pPr>
    <w:r>
      <w:t>Запрос предложений №</w:t>
    </w:r>
    <w:r w:rsidR="006E4553" w:rsidRPr="006E4553">
      <w:t>1461-18</w:t>
    </w:r>
    <w:r>
      <w:t xml:space="preserve">/ЗП-МТС                         СООО «Мобильные </w:t>
    </w:r>
    <w:proofErr w:type="spellStart"/>
    <w:r>
      <w:t>ТелеСистемы</w:t>
    </w:r>
    <w:proofErr w:type="spellEnd"/>
    <w: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2EA6"/>
    <w:multiLevelType w:val="multilevel"/>
    <w:tmpl w:val="0BEA2EA6"/>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0471C6B"/>
    <w:multiLevelType w:val="multilevel"/>
    <w:tmpl w:val="10471C6B"/>
    <w:lvl w:ilvl="0">
      <w:start w:val="1"/>
      <w:numFmt w:val="decimal"/>
      <w:pStyle w:val="1"/>
      <w:lvlText w:val="%1."/>
      <w:lvlJc w:val="left"/>
      <w:pPr>
        <w:tabs>
          <w:tab w:val="num" w:pos="683"/>
        </w:tabs>
        <w:ind w:left="683" w:hanging="360"/>
      </w:pPr>
      <w:rPr>
        <w:rFonts w:hint="default"/>
      </w:rPr>
    </w:lvl>
    <w:lvl w:ilvl="1">
      <w:numFmt w:val="none"/>
      <w:pStyle w:val="2"/>
      <w:lvlText w:val=""/>
      <w:lvlJc w:val="left"/>
      <w:pPr>
        <w:tabs>
          <w:tab w:val="num" w:pos="323"/>
        </w:tabs>
      </w:pPr>
    </w:lvl>
    <w:lvl w:ilvl="2">
      <w:numFmt w:val="none"/>
      <w:pStyle w:val="3"/>
      <w:lvlText w:val=""/>
      <w:lvlJc w:val="left"/>
      <w:pPr>
        <w:tabs>
          <w:tab w:val="num" w:pos="323"/>
        </w:tabs>
      </w:pPr>
    </w:lvl>
    <w:lvl w:ilvl="3">
      <w:numFmt w:val="none"/>
      <w:pStyle w:val="4"/>
      <w:lvlText w:val=""/>
      <w:lvlJc w:val="left"/>
      <w:pPr>
        <w:tabs>
          <w:tab w:val="num" w:pos="323"/>
        </w:tabs>
      </w:pPr>
    </w:lvl>
    <w:lvl w:ilvl="4">
      <w:numFmt w:val="none"/>
      <w:pStyle w:val="5"/>
      <w:lvlText w:val=""/>
      <w:lvlJc w:val="left"/>
      <w:pPr>
        <w:tabs>
          <w:tab w:val="num" w:pos="323"/>
        </w:tabs>
      </w:pPr>
    </w:lvl>
    <w:lvl w:ilvl="5">
      <w:numFmt w:val="none"/>
      <w:pStyle w:val="6"/>
      <w:lvlText w:val=""/>
      <w:lvlJc w:val="left"/>
      <w:pPr>
        <w:tabs>
          <w:tab w:val="num" w:pos="323"/>
        </w:tabs>
      </w:pPr>
    </w:lvl>
    <w:lvl w:ilvl="6">
      <w:numFmt w:val="none"/>
      <w:pStyle w:val="7"/>
      <w:lvlText w:val=""/>
      <w:lvlJc w:val="left"/>
      <w:pPr>
        <w:tabs>
          <w:tab w:val="num" w:pos="323"/>
        </w:tabs>
      </w:pPr>
    </w:lvl>
    <w:lvl w:ilvl="7">
      <w:numFmt w:val="none"/>
      <w:pStyle w:val="8"/>
      <w:lvlText w:val=""/>
      <w:lvlJc w:val="left"/>
      <w:pPr>
        <w:tabs>
          <w:tab w:val="num" w:pos="323"/>
        </w:tabs>
      </w:pPr>
    </w:lvl>
    <w:lvl w:ilvl="8">
      <w:numFmt w:val="none"/>
      <w:pStyle w:val="9"/>
      <w:lvlText w:val=""/>
      <w:lvlJc w:val="left"/>
      <w:pPr>
        <w:tabs>
          <w:tab w:val="num" w:pos="323"/>
        </w:tabs>
      </w:pPr>
    </w:lvl>
  </w:abstractNum>
  <w:abstractNum w:abstractNumId="2" w15:restartNumberingAfterBreak="0">
    <w:nsid w:val="17A26933"/>
    <w:multiLevelType w:val="multilevel"/>
    <w:tmpl w:val="17A2693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A443A"/>
    <w:multiLevelType w:val="multilevel"/>
    <w:tmpl w:val="313A443A"/>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34F856E2"/>
    <w:multiLevelType w:val="multilevel"/>
    <w:tmpl w:val="34F856E2"/>
    <w:lvl w:ilvl="0">
      <w:start w:val="1"/>
      <w:numFmt w:val="bullet"/>
      <w:lvlText w:val=""/>
      <w:lvlJc w:val="left"/>
      <w:pPr>
        <w:tabs>
          <w:tab w:val="num" w:pos="2138"/>
        </w:tabs>
        <w:ind w:left="2138"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3A994F78"/>
    <w:multiLevelType w:val="multilevel"/>
    <w:tmpl w:val="3A994F78"/>
    <w:lvl w:ilvl="0">
      <w:start w:val="1"/>
      <w:numFmt w:val="decimal"/>
      <w:lvlText w:val="%1."/>
      <w:lvlJc w:val="left"/>
      <w:pPr>
        <w:ind w:left="720" w:hanging="360"/>
      </w:pPr>
      <w:rPr>
        <w:rFonts w:hint="default"/>
      </w:rPr>
    </w:lvl>
    <w:lvl w:ilvl="1">
      <w:start w:val="6"/>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E7C5889"/>
    <w:multiLevelType w:val="multilevel"/>
    <w:tmpl w:val="3E7C5889"/>
    <w:lvl w:ilvl="0">
      <w:start w:val="1"/>
      <w:numFmt w:val="bullet"/>
      <w:lvlText w:val=""/>
      <w:lvlJc w:val="left"/>
      <w:pPr>
        <w:tabs>
          <w:tab w:val="num" w:pos="1485"/>
        </w:tabs>
        <w:ind w:left="1485" w:hanging="360"/>
      </w:pPr>
      <w:rPr>
        <w:rFonts w:ascii="Wingdings" w:hAnsi="Wingdings" w:hint="default"/>
      </w:rPr>
    </w:lvl>
    <w:lvl w:ilvl="1">
      <w:start w:val="1"/>
      <w:numFmt w:val="bullet"/>
      <w:lvlText w:val="o"/>
      <w:lvlJc w:val="left"/>
      <w:pPr>
        <w:tabs>
          <w:tab w:val="num" w:pos="2205"/>
        </w:tabs>
        <w:ind w:left="2205" w:hanging="360"/>
      </w:pPr>
      <w:rPr>
        <w:rFonts w:ascii="Courier New" w:hAnsi="Courier New" w:cs="Courier New" w:hint="default"/>
      </w:rPr>
    </w:lvl>
    <w:lvl w:ilvl="2">
      <w:start w:val="1"/>
      <w:numFmt w:val="bullet"/>
      <w:lvlText w:val=""/>
      <w:lvlJc w:val="left"/>
      <w:pPr>
        <w:tabs>
          <w:tab w:val="num" w:pos="2925"/>
        </w:tabs>
        <w:ind w:left="2925" w:hanging="360"/>
      </w:pPr>
      <w:rPr>
        <w:rFonts w:ascii="Wingdings" w:hAnsi="Wingdings" w:hint="default"/>
      </w:rPr>
    </w:lvl>
    <w:lvl w:ilvl="3">
      <w:start w:val="1"/>
      <w:numFmt w:val="bullet"/>
      <w:lvlText w:val=""/>
      <w:lvlJc w:val="left"/>
      <w:pPr>
        <w:tabs>
          <w:tab w:val="num" w:pos="3645"/>
        </w:tabs>
        <w:ind w:left="3645" w:hanging="360"/>
      </w:pPr>
      <w:rPr>
        <w:rFonts w:ascii="Symbol" w:hAnsi="Symbol" w:hint="default"/>
      </w:rPr>
    </w:lvl>
    <w:lvl w:ilvl="4">
      <w:start w:val="1"/>
      <w:numFmt w:val="bullet"/>
      <w:lvlText w:val="o"/>
      <w:lvlJc w:val="left"/>
      <w:pPr>
        <w:tabs>
          <w:tab w:val="num" w:pos="4365"/>
        </w:tabs>
        <w:ind w:left="4365" w:hanging="360"/>
      </w:pPr>
      <w:rPr>
        <w:rFonts w:ascii="Courier New" w:hAnsi="Courier New" w:cs="Courier New" w:hint="default"/>
      </w:rPr>
    </w:lvl>
    <w:lvl w:ilvl="5">
      <w:start w:val="1"/>
      <w:numFmt w:val="bullet"/>
      <w:lvlText w:val=""/>
      <w:lvlJc w:val="left"/>
      <w:pPr>
        <w:tabs>
          <w:tab w:val="num" w:pos="5085"/>
        </w:tabs>
        <w:ind w:left="5085" w:hanging="360"/>
      </w:pPr>
      <w:rPr>
        <w:rFonts w:ascii="Wingdings" w:hAnsi="Wingdings" w:hint="default"/>
      </w:rPr>
    </w:lvl>
    <w:lvl w:ilvl="6">
      <w:start w:val="1"/>
      <w:numFmt w:val="bullet"/>
      <w:lvlText w:val=""/>
      <w:lvlJc w:val="left"/>
      <w:pPr>
        <w:tabs>
          <w:tab w:val="num" w:pos="5805"/>
        </w:tabs>
        <w:ind w:left="5805" w:hanging="360"/>
      </w:pPr>
      <w:rPr>
        <w:rFonts w:ascii="Symbol" w:hAnsi="Symbol" w:hint="default"/>
      </w:rPr>
    </w:lvl>
    <w:lvl w:ilvl="7">
      <w:start w:val="1"/>
      <w:numFmt w:val="bullet"/>
      <w:lvlText w:val="o"/>
      <w:lvlJc w:val="left"/>
      <w:pPr>
        <w:tabs>
          <w:tab w:val="num" w:pos="6525"/>
        </w:tabs>
        <w:ind w:left="6525" w:hanging="360"/>
      </w:pPr>
      <w:rPr>
        <w:rFonts w:ascii="Courier New" w:hAnsi="Courier New" w:cs="Courier New" w:hint="default"/>
      </w:rPr>
    </w:lvl>
    <w:lvl w:ilvl="8">
      <w:start w:val="1"/>
      <w:numFmt w:val="bullet"/>
      <w:lvlText w:val=""/>
      <w:lvlJc w:val="left"/>
      <w:pPr>
        <w:tabs>
          <w:tab w:val="num" w:pos="7245"/>
        </w:tabs>
        <w:ind w:left="7245" w:hanging="360"/>
      </w:pPr>
      <w:rPr>
        <w:rFonts w:ascii="Wingdings" w:hAnsi="Wingdings" w:hint="default"/>
      </w:rPr>
    </w:lvl>
  </w:abstractNum>
  <w:abstractNum w:abstractNumId="7" w15:restartNumberingAfterBreak="0">
    <w:nsid w:val="419C39BD"/>
    <w:multiLevelType w:val="multilevel"/>
    <w:tmpl w:val="419C39BD"/>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1362D7"/>
    <w:multiLevelType w:val="multilevel"/>
    <w:tmpl w:val="4E1362D7"/>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9" w15:restartNumberingAfterBreak="0">
    <w:nsid w:val="53EC3FB5"/>
    <w:multiLevelType w:val="multilevel"/>
    <w:tmpl w:val="53EC3FB5"/>
    <w:lvl w:ilvl="0">
      <w:start w:val="1"/>
      <w:numFmt w:val="bullet"/>
      <w:lvlText w:val=""/>
      <w:lvlJc w:val="left"/>
      <w:pPr>
        <w:tabs>
          <w:tab w:val="num" w:pos="1335"/>
        </w:tabs>
        <w:ind w:left="1335" w:hanging="360"/>
      </w:pPr>
      <w:rPr>
        <w:rFonts w:ascii="Wingdings" w:hAnsi="Wingdings" w:hint="default"/>
      </w:rPr>
    </w:lvl>
    <w:lvl w:ilvl="1">
      <w:start w:val="1"/>
      <w:numFmt w:val="bullet"/>
      <w:lvlText w:val="o"/>
      <w:lvlJc w:val="left"/>
      <w:pPr>
        <w:tabs>
          <w:tab w:val="num" w:pos="2055"/>
        </w:tabs>
        <w:ind w:left="2055" w:hanging="360"/>
      </w:pPr>
      <w:rPr>
        <w:rFonts w:ascii="Courier New" w:hAnsi="Courier New" w:cs="Courier New" w:hint="default"/>
      </w:rPr>
    </w:lvl>
    <w:lvl w:ilvl="2">
      <w:start w:val="1"/>
      <w:numFmt w:val="bullet"/>
      <w:lvlText w:val=""/>
      <w:lvlJc w:val="left"/>
      <w:pPr>
        <w:tabs>
          <w:tab w:val="num" w:pos="2775"/>
        </w:tabs>
        <w:ind w:left="2775" w:hanging="360"/>
      </w:pPr>
      <w:rPr>
        <w:rFonts w:ascii="Wingdings" w:hAnsi="Wingdings" w:hint="default"/>
      </w:rPr>
    </w:lvl>
    <w:lvl w:ilvl="3">
      <w:start w:val="1"/>
      <w:numFmt w:val="bullet"/>
      <w:lvlText w:val=""/>
      <w:lvlJc w:val="left"/>
      <w:pPr>
        <w:tabs>
          <w:tab w:val="num" w:pos="3495"/>
        </w:tabs>
        <w:ind w:left="3495" w:hanging="360"/>
      </w:pPr>
      <w:rPr>
        <w:rFonts w:ascii="Symbol" w:hAnsi="Symbol" w:hint="default"/>
      </w:rPr>
    </w:lvl>
    <w:lvl w:ilvl="4">
      <w:start w:val="1"/>
      <w:numFmt w:val="bullet"/>
      <w:lvlText w:val="o"/>
      <w:lvlJc w:val="left"/>
      <w:pPr>
        <w:tabs>
          <w:tab w:val="num" w:pos="4215"/>
        </w:tabs>
        <w:ind w:left="4215" w:hanging="360"/>
      </w:pPr>
      <w:rPr>
        <w:rFonts w:ascii="Courier New" w:hAnsi="Courier New" w:cs="Courier New" w:hint="default"/>
      </w:rPr>
    </w:lvl>
    <w:lvl w:ilvl="5">
      <w:start w:val="1"/>
      <w:numFmt w:val="bullet"/>
      <w:lvlText w:val=""/>
      <w:lvlJc w:val="left"/>
      <w:pPr>
        <w:tabs>
          <w:tab w:val="num" w:pos="4935"/>
        </w:tabs>
        <w:ind w:left="4935" w:hanging="360"/>
      </w:pPr>
      <w:rPr>
        <w:rFonts w:ascii="Wingdings" w:hAnsi="Wingdings" w:hint="default"/>
      </w:rPr>
    </w:lvl>
    <w:lvl w:ilvl="6">
      <w:start w:val="1"/>
      <w:numFmt w:val="bullet"/>
      <w:lvlText w:val=""/>
      <w:lvlJc w:val="left"/>
      <w:pPr>
        <w:tabs>
          <w:tab w:val="num" w:pos="5655"/>
        </w:tabs>
        <w:ind w:left="5655" w:hanging="360"/>
      </w:pPr>
      <w:rPr>
        <w:rFonts w:ascii="Symbol" w:hAnsi="Symbol" w:hint="default"/>
      </w:rPr>
    </w:lvl>
    <w:lvl w:ilvl="7">
      <w:start w:val="1"/>
      <w:numFmt w:val="bullet"/>
      <w:lvlText w:val="o"/>
      <w:lvlJc w:val="left"/>
      <w:pPr>
        <w:tabs>
          <w:tab w:val="num" w:pos="6375"/>
        </w:tabs>
        <w:ind w:left="6375" w:hanging="360"/>
      </w:pPr>
      <w:rPr>
        <w:rFonts w:ascii="Courier New" w:hAnsi="Courier New" w:cs="Courier New" w:hint="default"/>
      </w:rPr>
    </w:lvl>
    <w:lvl w:ilvl="8">
      <w:start w:val="1"/>
      <w:numFmt w:val="bullet"/>
      <w:lvlText w:val=""/>
      <w:lvlJc w:val="left"/>
      <w:pPr>
        <w:tabs>
          <w:tab w:val="num" w:pos="7095"/>
        </w:tabs>
        <w:ind w:left="7095" w:hanging="360"/>
      </w:pPr>
      <w:rPr>
        <w:rFonts w:ascii="Wingdings" w:hAnsi="Wingdings" w:hint="default"/>
      </w:rPr>
    </w:lvl>
  </w:abstractNum>
  <w:abstractNum w:abstractNumId="10" w15:restartNumberingAfterBreak="0">
    <w:nsid w:val="68316028"/>
    <w:multiLevelType w:val="multilevel"/>
    <w:tmpl w:val="6831602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5"/>
  </w:num>
  <w:num w:numId="3">
    <w:abstractNumId w:val="7"/>
  </w:num>
  <w:num w:numId="4">
    <w:abstractNumId w:val="3"/>
  </w:num>
  <w:num w:numId="5">
    <w:abstractNumId w:val="10"/>
  </w:num>
  <w:num w:numId="6">
    <w:abstractNumId w:val="2"/>
  </w:num>
  <w:num w:numId="7">
    <w:abstractNumId w:val="4"/>
  </w:num>
  <w:num w:numId="8">
    <w:abstractNumId w:val="8"/>
  </w:num>
  <w:num w:numId="9">
    <w:abstractNumId w:val="6"/>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595"/>
    <w:rsid w:val="00006DDD"/>
    <w:rsid w:val="00010F07"/>
    <w:rsid w:val="0001108C"/>
    <w:rsid w:val="000128BD"/>
    <w:rsid w:val="00012CA5"/>
    <w:rsid w:val="000151D8"/>
    <w:rsid w:val="000172EB"/>
    <w:rsid w:val="000202F2"/>
    <w:rsid w:val="000210A2"/>
    <w:rsid w:val="0002265C"/>
    <w:rsid w:val="00023005"/>
    <w:rsid w:val="00026802"/>
    <w:rsid w:val="00026EE9"/>
    <w:rsid w:val="000300DC"/>
    <w:rsid w:val="000319E3"/>
    <w:rsid w:val="00033A0C"/>
    <w:rsid w:val="000344A3"/>
    <w:rsid w:val="00034624"/>
    <w:rsid w:val="00035CBA"/>
    <w:rsid w:val="00037091"/>
    <w:rsid w:val="000376F3"/>
    <w:rsid w:val="0004061A"/>
    <w:rsid w:val="000410A5"/>
    <w:rsid w:val="000451BC"/>
    <w:rsid w:val="00045F63"/>
    <w:rsid w:val="00046364"/>
    <w:rsid w:val="0004677D"/>
    <w:rsid w:val="00046F6B"/>
    <w:rsid w:val="00051CBF"/>
    <w:rsid w:val="0005504B"/>
    <w:rsid w:val="00055121"/>
    <w:rsid w:val="00056183"/>
    <w:rsid w:val="00057203"/>
    <w:rsid w:val="000602A3"/>
    <w:rsid w:val="000605C7"/>
    <w:rsid w:val="0006163F"/>
    <w:rsid w:val="00063ECD"/>
    <w:rsid w:val="0006501D"/>
    <w:rsid w:val="00066CF5"/>
    <w:rsid w:val="00070450"/>
    <w:rsid w:val="00070518"/>
    <w:rsid w:val="000708CC"/>
    <w:rsid w:val="00071A39"/>
    <w:rsid w:val="00072554"/>
    <w:rsid w:val="00072774"/>
    <w:rsid w:val="00072A76"/>
    <w:rsid w:val="00072EA7"/>
    <w:rsid w:val="0007472F"/>
    <w:rsid w:val="000754C4"/>
    <w:rsid w:val="00080946"/>
    <w:rsid w:val="000809E4"/>
    <w:rsid w:val="00080CD0"/>
    <w:rsid w:val="00080CEB"/>
    <w:rsid w:val="00081A7F"/>
    <w:rsid w:val="00082BB0"/>
    <w:rsid w:val="00084624"/>
    <w:rsid w:val="00084B3F"/>
    <w:rsid w:val="00086165"/>
    <w:rsid w:val="00090ABE"/>
    <w:rsid w:val="00091701"/>
    <w:rsid w:val="00092270"/>
    <w:rsid w:val="00092E00"/>
    <w:rsid w:val="00093FE7"/>
    <w:rsid w:val="00094367"/>
    <w:rsid w:val="000947B7"/>
    <w:rsid w:val="00094BFC"/>
    <w:rsid w:val="000961B9"/>
    <w:rsid w:val="0009783F"/>
    <w:rsid w:val="000A023D"/>
    <w:rsid w:val="000A1257"/>
    <w:rsid w:val="000A27D3"/>
    <w:rsid w:val="000A2F31"/>
    <w:rsid w:val="000A3F81"/>
    <w:rsid w:val="000A651D"/>
    <w:rsid w:val="000B091F"/>
    <w:rsid w:val="000B09CC"/>
    <w:rsid w:val="000B2B9D"/>
    <w:rsid w:val="000B3AA9"/>
    <w:rsid w:val="000B5DB2"/>
    <w:rsid w:val="000B5DDD"/>
    <w:rsid w:val="000B71DD"/>
    <w:rsid w:val="000B7A1D"/>
    <w:rsid w:val="000C0F2C"/>
    <w:rsid w:val="000C1179"/>
    <w:rsid w:val="000C1876"/>
    <w:rsid w:val="000C2490"/>
    <w:rsid w:val="000C2DFE"/>
    <w:rsid w:val="000C3BBF"/>
    <w:rsid w:val="000C5CFD"/>
    <w:rsid w:val="000C635D"/>
    <w:rsid w:val="000D162D"/>
    <w:rsid w:val="000D19B5"/>
    <w:rsid w:val="000D4D43"/>
    <w:rsid w:val="000D71D4"/>
    <w:rsid w:val="000D7EC6"/>
    <w:rsid w:val="000E1327"/>
    <w:rsid w:val="000E14EC"/>
    <w:rsid w:val="000E2945"/>
    <w:rsid w:val="000E2CA9"/>
    <w:rsid w:val="000E3953"/>
    <w:rsid w:val="000E3D7D"/>
    <w:rsid w:val="000E6344"/>
    <w:rsid w:val="000E692D"/>
    <w:rsid w:val="000E6EC5"/>
    <w:rsid w:val="000E75A7"/>
    <w:rsid w:val="000E7B99"/>
    <w:rsid w:val="000E7DA3"/>
    <w:rsid w:val="000F1136"/>
    <w:rsid w:val="000F2A0D"/>
    <w:rsid w:val="000F2A9D"/>
    <w:rsid w:val="000F5AD1"/>
    <w:rsid w:val="000F5B87"/>
    <w:rsid w:val="000F5E48"/>
    <w:rsid w:val="000F747D"/>
    <w:rsid w:val="000F7D98"/>
    <w:rsid w:val="000F7F54"/>
    <w:rsid w:val="00100317"/>
    <w:rsid w:val="0010233D"/>
    <w:rsid w:val="00102E54"/>
    <w:rsid w:val="00103234"/>
    <w:rsid w:val="00104AAE"/>
    <w:rsid w:val="001060D2"/>
    <w:rsid w:val="00106D26"/>
    <w:rsid w:val="00106EE5"/>
    <w:rsid w:val="00106FEC"/>
    <w:rsid w:val="001115AE"/>
    <w:rsid w:val="0011453F"/>
    <w:rsid w:val="00114545"/>
    <w:rsid w:val="00115BD5"/>
    <w:rsid w:val="0012167A"/>
    <w:rsid w:val="00122543"/>
    <w:rsid w:val="001238D6"/>
    <w:rsid w:val="00124DCC"/>
    <w:rsid w:val="00124DD2"/>
    <w:rsid w:val="001258AA"/>
    <w:rsid w:val="00126537"/>
    <w:rsid w:val="00127B8E"/>
    <w:rsid w:val="00127D78"/>
    <w:rsid w:val="001303C8"/>
    <w:rsid w:val="00131323"/>
    <w:rsid w:val="00131A56"/>
    <w:rsid w:val="001338C6"/>
    <w:rsid w:val="001339A1"/>
    <w:rsid w:val="00133A52"/>
    <w:rsid w:val="001344B8"/>
    <w:rsid w:val="001368C7"/>
    <w:rsid w:val="00137690"/>
    <w:rsid w:val="00143668"/>
    <w:rsid w:val="00145081"/>
    <w:rsid w:val="00145157"/>
    <w:rsid w:val="00146917"/>
    <w:rsid w:val="00147305"/>
    <w:rsid w:val="00147578"/>
    <w:rsid w:val="001476E9"/>
    <w:rsid w:val="00152BC7"/>
    <w:rsid w:val="00156EEA"/>
    <w:rsid w:val="00157A46"/>
    <w:rsid w:val="00161227"/>
    <w:rsid w:val="0016572A"/>
    <w:rsid w:val="001661B5"/>
    <w:rsid w:val="00167ADB"/>
    <w:rsid w:val="00170E4D"/>
    <w:rsid w:val="001731AC"/>
    <w:rsid w:val="00175E27"/>
    <w:rsid w:val="00177090"/>
    <w:rsid w:val="001770CF"/>
    <w:rsid w:val="00177357"/>
    <w:rsid w:val="00177E81"/>
    <w:rsid w:val="001804E1"/>
    <w:rsid w:val="00181960"/>
    <w:rsid w:val="001824AB"/>
    <w:rsid w:val="0018272C"/>
    <w:rsid w:val="00186BE8"/>
    <w:rsid w:val="00187C4D"/>
    <w:rsid w:val="001913DB"/>
    <w:rsid w:val="00191874"/>
    <w:rsid w:val="00193ECF"/>
    <w:rsid w:val="0019402E"/>
    <w:rsid w:val="001960E1"/>
    <w:rsid w:val="00196219"/>
    <w:rsid w:val="00196442"/>
    <w:rsid w:val="00196558"/>
    <w:rsid w:val="00196B7B"/>
    <w:rsid w:val="001A0272"/>
    <w:rsid w:val="001A11E2"/>
    <w:rsid w:val="001A31DF"/>
    <w:rsid w:val="001A3407"/>
    <w:rsid w:val="001A444D"/>
    <w:rsid w:val="001A4484"/>
    <w:rsid w:val="001A6BC1"/>
    <w:rsid w:val="001B027E"/>
    <w:rsid w:val="001B0E40"/>
    <w:rsid w:val="001B382E"/>
    <w:rsid w:val="001B689D"/>
    <w:rsid w:val="001B6E99"/>
    <w:rsid w:val="001C0FCB"/>
    <w:rsid w:val="001C1817"/>
    <w:rsid w:val="001C2A48"/>
    <w:rsid w:val="001C3CC5"/>
    <w:rsid w:val="001C4192"/>
    <w:rsid w:val="001C437C"/>
    <w:rsid w:val="001C4A71"/>
    <w:rsid w:val="001C5E6B"/>
    <w:rsid w:val="001C6924"/>
    <w:rsid w:val="001D0AB4"/>
    <w:rsid w:val="001D1C28"/>
    <w:rsid w:val="001D26B9"/>
    <w:rsid w:val="001D28F9"/>
    <w:rsid w:val="001D30B8"/>
    <w:rsid w:val="001D31AD"/>
    <w:rsid w:val="001D32C7"/>
    <w:rsid w:val="001D33EE"/>
    <w:rsid w:val="001D4964"/>
    <w:rsid w:val="001D4F98"/>
    <w:rsid w:val="001D5A56"/>
    <w:rsid w:val="001D6404"/>
    <w:rsid w:val="001D66AF"/>
    <w:rsid w:val="001D785E"/>
    <w:rsid w:val="001E4F18"/>
    <w:rsid w:val="001E5AE8"/>
    <w:rsid w:val="001F00EB"/>
    <w:rsid w:val="001F0417"/>
    <w:rsid w:val="001F0DA2"/>
    <w:rsid w:val="001F1FE1"/>
    <w:rsid w:val="001F36CE"/>
    <w:rsid w:val="001F4B7F"/>
    <w:rsid w:val="001F521F"/>
    <w:rsid w:val="001F57A1"/>
    <w:rsid w:val="001F5F8D"/>
    <w:rsid w:val="001F7C6D"/>
    <w:rsid w:val="00201AD5"/>
    <w:rsid w:val="00201E7B"/>
    <w:rsid w:val="00202686"/>
    <w:rsid w:val="002038BE"/>
    <w:rsid w:val="00203FA2"/>
    <w:rsid w:val="00204329"/>
    <w:rsid w:val="00205110"/>
    <w:rsid w:val="00206178"/>
    <w:rsid w:val="00206B61"/>
    <w:rsid w:val="00207E09"/>
    <w:rsid w:val="002103F7"/>
    <w:rsid w:val="00212BDF"/>
    <w:rsid w:val="00213493"/>
    <w:rsid w:val="00213D8E"/>
    <w:rsid w:val="00215106"/>
    <w:rsid w:val="00215289"/>
    <w:rsid w:val="00215C1C"/>
    <w:rsid w:val="00216164"/>
    <w:rsid w:val="00220655"/>
    <w:rsid w:val="00221C81"/>
    <w:rsid w:val="00222704"/>
    <w:rsid w:val="002238EA"/>
    <w:rsid w:val="002247CA"/>
    <w:rsid w:val="002249C4"/>
    <w:rsid w:val="00225548"/>
    <w:rsid w:val="00225D39"/>
    <w:rsid w:val="00226C35"/>
    <w:rsid w:val="00230CE4"/>
    <w:rsid w:val="00231A25"/>
    <w:rsid w:val="00231A58"/>
    <w:rsid w:val="00231D45"/>
    <w:rsid w:val="00231D76"/>
    <w:rsid w:val="00232229"/>
    <w:rsid w:val="00236032"/>
    <w:rsid w:val="00236B25"/>
    <w:rsid w:val="002377EA"/>
    <w:rsid w:val="00237F62"/>
    <w:rsid w:val="00243B2F"/>
    <w:rsid w:val="00243D13"/>
    <w:rsid w:val="0024431C"/>
    <w:rsid w:val="00246810"/>
    <w:rsid w:val="00246C33"/>
    <w:rsid w:val="00246CAC"/>
    <w:rsid w:val="00250C74"/>
    <w:rsid w:val="00251BFC"/>
    <w:rsid w:val="00253287"/>
    <w:rsid w:val="0025422B"/>
    <w:rsid w:val="0025768D"/>
    <w:rsid w:val="002604E2"/>
    <w:rsid w:val="00260653"/>
    <w:rsid w:val="0026179B"/>
    <w:rsid w:val="00261F7E"/>
    <w:rsid w:val="00262073"/>
    <w:rsid w:val="002649EA"/>
    <w:rsid w:val="002657A4"/>
    <w:rsid w:val="00265855"/>
    <w:rsid w:val="002665DF"/>
    <w:rsid w:val="00271D30"/>
    <w:rsid w:val="00272572"/>
    <w:rsid w:val="002744BE"/>
    <w:rsid w:val="0027565C"/>
    <w:rsid w:val="00275849"/>
    <w:rsid w:val="00280118"/>
    <w:rsid w:val="002827A7"/>
    <w:rsid w:val="00283689"/>
    <w:rsid w:val="0028427D"/>
    <w:rsid w:val="00284281"/>
    <w:rsid w:val="0028652C"/>
    <w:rsid w:val="00286E0E"/>
    <w:rsid w:val="00287064"/>
    <w:rsid w:val="002874E0"/>
    <w:rsid w:val="00291566"/>
    <w:rsid w:val="00293D79"/>
    <w:rsid w:val="002958CC"/>
    <w:rsid w:val="00296261"/>
    <w:rsid w:val="00296711"/>
    <w:rsid w:val="002978D7"/>
    <w:rsid w:val="00297BE4"/>
    <w:rsid w:val="002A0657"/>
    <w:rsid w:val="002A0750"/>
    <w:rsid w:val="002A220A"/>
    <w:rsid w:val="002A5B21"/>
    <w:rsid w:val="002A5E43"/>
    <w:rsid w:val="002A7162"/>
    <w:rsid w:val="002A7DBC"/>
    <w:rsid w:val="002B077E"/>
    <w:rsid w:val="002B1485"/>
    <w:rsid w:val="002B249A"/>
    <w:rsid w:val="002B305E"/>
    <w:rsid w:val="002B4436"/>
    <w:rsid w:val="002B4703"/>
    <w:rsid w:val="002B7573"/>
    <w:rsid w:val="002C029F"/>
    <w:rsid w:val="002C02EC"/>
    <w:rsid w:val="002C0AF9"/>
    <w:rsid w:val="002C0B9E"/>
    <w:rsid w:val="002C20C5"/>
    <w:rsid w:val="002C2105"/>
    <w:rsid w:val="002C34BE"/>
    <w:rsid w:val="002C4D34"/>
    <w:rsid w:val="002C5804"/>
    <w:rsid w:val="002C7D16"/>
    <w:rsid w:val="002C7EB3"/>
    <w:rsid w:val="002D16A0"/>
    <w:rsid w:val="002D2385"/>
    <w:rsid w:val="002D3436"/>
    <w:rsid w:val="002D586E"/>
    <w:rsid w:val="002D5EFC"/>
    <w:rsid w:val="002D6633"/>
    <w:rsid w:val="002D6A74"/>
    <w:rsid w:val="002D733F"/>
    <w:rsid w:val="002E09B1"/>
    <w:rsid w:val="002E0EDE"/>
    <w:rsid w:val="002E35BF"/>
    <w:rsid w:val="002E5C3D"/>
    <w:rsid w:val="002F0298"/>
    <w:rsid w:val="002F355E"/>
    <w:rsid w:val="002F3D37"/>
    <w:rsid w:val="002F42AC"/>
    <w:rsid w:val="002F5AB6"/>
    <w:rsid w:val="002F5E47"/>
    <w:rsid w:val="002F5E8B"/>
    <w:rsid w:val="002F6066"/>
    <w:rsid w:val="002F61FB"/>
    <w:rsid w:val="002F6E7A"/>
    <w:rsid w:val="00300AE0"/>
    <w:rsid w:val="00301582"/>
    <w:rsid w:val="00303968"/>
    <w:rsid w:val="0031443A"/>
    <w:rsid w:val="00314C04"/>
    <w:rsid w:val="00315B98"/>
    <w:rsid w:val="00315C40"/>
    <w:rsid w:val="00315DF6"/>
    <w:rsid w:val="00317CF8"/>
    <w:rsid w:val="003200D7"/>
    <w:rsid w:val="00320578"/>
    <w:rsid w:val="0032094F"/>
    <w:rsid w:val="00321D2F"/>
    <w:rsid w:val="00321EB5"/>
    <w:rsid w:val="003227C4"/>
    <w:rsid w:val="00322AFA"/>
    <w:rsid w:val="00323904"/>
    <w:rsid w:val="00323F3A"/>
    <w:rsid w:val="00324790"/>
    <w:rsid w:val="00326BC4"/>
    <w:rsid w:val="003302E3"/>
    <w:rsid w:val="00333071"/>
    <w:rsid w:val="0033699E"/>
    <w:rsid w:val="00337062"/>
    <w:rsid w:val="00337B35"/>
    <w:rsid w:val="00337B3E"/>
    <w:rsid w:val="00337D94"/>
    <w:rsid w:val="003416B7"/>
    <w:rsid w:val="00341767"/>
    <w:rsid w:val="00341784"/>
    <w:rsid w:val="00342134"/>
    <w:rsid w:val="00343020"/>
    <w:rsid w:val="00343B09"/>
    <w:rsid w:val="00344573"/>
    <w:rsid w:val="00351A49"/>
    <w:rsid w:val="003527E8"/>
    <w:rsid w:val="00353E9F"/>
    <w:rsid w:val="003550F6"/>
    <w:rsid w:val="003555D1"/>
    <w:rsid w:val="003572FB"/>
    <w:rsid w:val="00360EE2"/>
    <w:rsid w:val="00362800"/>
    <w:rsid w:val="003634B7"/>
    <w:rsid w:val="0036397A"/>
    <w:rsid w:val="003641D2"/>
    <w:rsid w:val="003647D4"/>
    <w:rsid w:val="003667C3"/>
    <w:rsid w:val="003711A5"/>
    <w:rsid w:val="00371D18"/>
    <w:rsid w:val="00372B96"/>
    <w:rsid w:val="00375D92"/>
    <w:rsid w:val="00375E37"/>
    <w:rsid w:val="0038032E"/>
    <w:rsid w:val="00380975"/>
    <w:rsid w:val="00380F5B"/>
    <w:rsid w:val="00381FB2"/>
    <w:rsid w:val="003829BB"/>
    <w:rsid w:val="00383633"/>
    <w:rsid w:val="00383B4C"/>
    <w:rsid w:val="00385039"/>
    <w:rsid w:val="00385ABD"/>
    <w:rsid w:val="00387579"/>
    <w:rsid w:val="00390911"/>
    <w:rsid w:val="00391AD5"/>
    <w:rsid w:val="00392325"/>
    <w:rsid w:val="00392ABD"/>
    <w:rsid w:val="0039374B"/>
    <w:rsid w:val="00394808"/>
    <w:rsid w:val="0039497C"/>
    <w:rsid w:val="0039556D"/>
    <w:rsid w:val="00396D43"/>
    <w:rsid w:val="003972B7"/>
    <w:rsid w:val="00397FDA"/>
    <w:rsid w:val="003A107C"/>
    <w:rsid w:val="003A242D"/>
    <w:rsid w:val="003A2674"/>
    <w:rsid w:val="003A7E07"/>
    <w:rsid w:val="003B06AD"/>
    <w:rsid w:val="003B252E"/>
    <w:rsid w:val="003B39EA"/>
    <w:rsid w:val="003B4BEF"/>
    <w:rsid w:val="003B5234"/>
    <w:rsid w:val="003B5C64"/>
    <w:rsid w:val="003B6DCA"/>
    <w:rsid w:val="003B7F90"/>
    <w:rsid w:val="003C084F"/>
    <w:rsid w:val="003C0B0B"/>
    <w:rsid w:val="003C0D85"/>
    <w:rsid w:val="003C11DE"/>
    <w:rsid w:val="003C601A"/>
    <w:rsid w:val="003C6281"/>
    <w:rsid w:val="003C64B5"/>
    <w:rsid w:val="003C71E5"/>
    <w:rsid w:val="003C777B"/>
    <w:rsid w:val="003C79DC"/>
    <w:rsid w:val="003C7B6A"/>
    <w:rsid w:val="003D2C19"/>
    <w:rsid w:val="003D3AEB"/>
    <w:rsid w:val="003D4C09"/>
    <w:rsid w:val="003D51B8"/>
    <w:rsid w:val="003D6536"/>
    <w:rsid w:val="003E034D"/>
    <w:rsid w:val="003E0974"/>
    <w:rsid w:val="003E0CED"/>
    <w:rsid w:val="003E1781"/>
    <w:rsid w:val="003E1BE9"/>
    <w:rsid w:val="003E1D28"/>
    <w:rsid w:val="003E2B90"/>
    <w:rsid w:val="003E350F"/>
    <w:rsid w:val="003E5FC7"/>
    <w:rsid w:val="003E7C51"/>
    <w:rsid w:val="003E7F49"/>
    <w:rsid w:val="003F03A0"/>
    <w:rsid w:val="003F0C5B"/>
    <w:rsid w:val="003F1DE7"/>
    <w:rsid w:val="003F2A1A"/>
    <w:rsid w:val="003F2B02"/>
    <w:rsid w:val="003F31D3"/>
    <w:rsid w:val="003F5D70"/>
    <w:rsid w:val="003F5F2A"/>
    <w:rsid w:val="003F68B5"/>
    <w:rsid w:val="00401617"/>
    <w:rsid w:val="00402DEE"/>
    <w:rsid w:val="0040300A"/>
    <w:rsid w:val="00403938"/>
    <w:rsid w:val="00404D77"/>
    <w:rsid w:val="00405370"/>
    <w:rsid w:val="004113FE"/>
    <w:rsid w:val="004115D8"/>
    <w:rsid w:val="004127EE"/>
    <w:rsid w:val="004154E8"/>
    <w:rsid w:val="00415A26"/>
    <w:rsid w:val="00417F7F"/>
    <w:rsid w:val="00420B99"/>
    <w:rsid w:val="0042234A"/>
    <w:rsid w:val="00423A4B"/>
    <w:rsid w:val="00424219"/>
    <w:rsid w:val="00425475"/>
    <w:rsid w:val="004303C6"/>
    <w:rsid w:val="00430539"/>
    <w:rsid w:val="004307EA"/>
    <w:rsid w:val="00431D2B"/>
    <w:rsid w:val="004325AE"/>
    <w:rsid w:val="00432E06"/>
    <w:rsid w:val="00433888"/>
    <w:rsid w:val="00433E99"/>
    <w:rsid w:val="00434A30"/>
    <w:rsid w:val="004352AF"/>
    <w:rsid w:val="00437AC1"/>
    <w:rsid w:val="00440409"/>
    <w:rsid w:val="00441D7F"/>
    <w:rsid w:val="00442D67"/>
    <w:rsid w:val="00444607"/>
    <w:rsid w:val="00444A63"/>
    <w:rsid w:val="00444DED"/>
    <w:rsid w:val="004475B0"/>
    <w:rsid w:val="00451500"/>
    <w:rsid w:val="00451F6C"/>
    <w:rsid w:val="00455CD3"/>
    <w:rsid w:val="00455E6E"/>
    <w:rsid w:val="00461837"/>
    <w:rsid w:val="00461C6D"/>
    <w:rsid w:val="00461E09"/>
    <w:rsid w:val="00461FC2"/>
    <w:rsid w:val="004625AE"/>
    <w:rsid w:val="00462FB7"/>
    <w:rsid w:val="00467D62"/>
    <w:rsid w:val="0047106B"/>
    <w:rsid w:val="004711C2"/>
    <w:rsid w:val="004713DF"/>
    <w:rsid w:val="0047327B"/>
    <w:rsid w:val="00473705"/>
    <w:rsid w:val="0047476E"/>
    <w:rsid w:val="00475836"/>
    <w:rsid w:val="00476216"/>
    <w:rsid w:val="00477621"/>
    <w:rsid w:val="004802B5"/>
    <w:rsid w:val="00480AAF"/>
    <w:rsid w:val="00480E35"/>
    <w:rsid w:val="004817D8"/>
    <w:rsid w:val="00481A2B"/>
    <w:rsid w:val="0048244D"/>
    <w:rsid w:val="00482937"/>
    <w:rsid w:val="00485F41"/>
    <w:rsid w:val="004875A3"/>
    <w:rsid w:val="0048761A"/>
    <w:rsid w:val="004926E3"/>
    <w:rsid w:val="00494032"/>
    <w:rsid w:val="004953AA"/>
    <w:rsid w:val="004958D8"/>
    <w:rsid w:val="0049693D"/>
    <w:rsid w:val="0049750B"/>
    <w:rsid w:val="004A0958"/>
    <w:rsid w:val="004A0983"/>
    <w:rsid w:val="004A141A"/>
    <w:rsid w:val="004A1E88"/>
    <w:rsid w:val="004A7AEC"/>
    <w:rsid w:val="004A7BD6"/>
    <w:rsid w:val="004A7FAF"/>
    <w:rsid w:val="004B12F6"/>
    <w:rsid w:val="004B1B26"/>
    <w:rsid w:val="004B2AFB"/>
    <w:rsid w:val="004B2DE7"/>
    <w:rsid w:val="004B3128"/>
    <w:rsid w:val="004B4A11"/>
    <w:rsid w:val="004B604B"/>
    <w:rsid w:val="004B60EC"/>
    <w:rsid w:val="004B62CB"/>
    <w:rsid w:val="004B63A1"/>
    <w:rsid w:val="004B669F"/>
    <w:rsid w:val="004B7359"/>
    <w:rsid w:val="004B7A88"/>
    <w:rsid w:val="004C1363"/>
    <w:rsid w:val="004C18D2"/>
    <w:rsid w:val="004C1C45"/>
    <w:rsid w:val="004C20D0"/>
    <w:rsid w:val="004C20E8"/>
    <w:rsid w:val="004C2820"/>
    <w:rsid w:val="004C33ED"/>
    <w:rsid w:val="004C3F91"/>
    <w:rsid w:val="004C59F7"/>
    <w:rsid w:val="004C64C4"/>
    <w:rsid w:val="004C79C1"/>
    <w:rsid w:val="004D0BD6"/>
    <w:rsid w:val="004D1BBC"/>
    <w:rsid w:val="004D315B"/>
    <w:rsid w:val="004D3922"/>
    <w:rsid w:val="004D5CD1"/>
    <w:rsid w:val="004E0294"/>
    <w:rsid w:val="004E0D64"/>
    <w:rsid w:val="004E0ED9"/>
    <w:rsid w:val="004E1FA9"/>
    <w:rsid w:val="004E2FB3"/>
    <w:rsid w:val="004E372F"/>
    <w:rsid w:val="004E426B"/>
    <w:rsid w:val="004E478D"/>
    <w:rsid w:val="004E48B4"/>
    <w:rsid w:val="004E50BF"/>
    <w:rsid w:val="004E64EC"/>
    <w:rsid w:val="004E72F9"/>
    <w:rsid w:val="004F05ED"/>
    <w:rsid w:val="004F1306"/>
    <w:rsid w:val="004F1443"/>
    <w:rsid w:val="004F1977"/>
    <w:rsid w:val="004F1BC0"/>
    <w:rsid w:val="004F2230"/>
    <w:rsid w:val="004F27D2"/>
    <w:rsid w:val="004F3106"/>
    <w:rsid w:val="004F48E5"/>
    <w:rsid w:val="004F56D3"/>
    <w:rsid w:val="004F6D7E"/>
    <w:rsid w:val="004F711E"/>
    <w:rsid w:val="004F75CD"/>
    <w:rsid w:val="00503B51"/>
    <w:rsid w:val="00503DBF"/>
    <w:rsid w:val="00504A09"/>
    <w:rsid w:val="00504B47"/>
    <w:rsid w:val="00506370"/>
    <w:rsid w:val="00506BB8"/>
    <w:rsid w:val="0050785D"/>
    <w:rsid w:val="00510B22"/>
    <w:rsid w:val="00512348"/>
    <w:rsid w:val="00513D64"/>
    <w:rsid w:val="005142AF"/>
    <w:rsid w:val="00515841"/>
    <w:rsid w:val="00517063"/>
    <w:rsid w:val="005211B0"/>
    <w:rsid w:val="005224A6"/>
    <w:rsid w:val="00530156"/>
    <w:rsid w:val="00530EA7"/>
    <w:rsid w:val="00531128"/>
    <w:rsid w:val="00532457"/>
    <w:rsid w:val="00534370"/>
    <w:rsid w:val="00534792"/>
    <w:rsid w:val="00535DDA"/>
    <w:rsid w:val="0053691F"/>
    <w:rsid w:val="005371D3"/>
    <w:rsid w:val="005402CE"/>
    <w:rsid w:val="00540AA7"/>
    <w:rsid w:val="00540E11"/>
    <w:rsid w:val="005426B4"/>
    <w:rsid w:val="005432C9"/>
    <w:rsid w:val="00543F33"/>
    <w:rsid w:val="0054448A"/>
    <w:rsid w:val="00545967"/>
    <w:rsid w:val="0054721A"/>
    <w:rsid w:val="00547700"/>
    <w:rsid w:val="00547F02"/>
    <w:rsid w:val="005517BA"/>
    <w:rsid w:val="00552065"/>
    <w:rsid w:val="005527A7"/>
    <w:rsid w:val="00553375"/>
    <w:rsid w:val="00553422"/>
    <w:rsid w:val="00554DFD"/>
    <w:rsid w:val="00555530"/>
    <w:rsid w:val="00555BEF"/>
    <w:rsid w:val="005570C5"/>
    <w:rsid w:val="00557807"/>
    <w:rsid w:val="00560608"/>
    <w:rsid w:val="00561346"/>
    <w:rsid w:val="005617F2"/>
    <w:rsid w:val="00563088"/>
    <w:rsid w:val="0056360D"/>
    <w:rsid w:val="00563C5A"/>
    <w:rsid w:val="00564C91"/>
    <w:rsid w:val="00565026"/>
    <w:rsid w:val="005659D9"/>
    <w:rsid w:val="00565BC8"/>
    <w:rsid w:val="00566DF9"/>
    <w:rsid w:val="005670E6"/>
    <w:rsid w:val="005717EC"/>
    <w:rsid w:val="005727DD"/>
    <w:rsid w:val="00572EFA"/>
    <w:rsid w:val="0057350D"/>
    <w:rsid w:val="005763A1"/>
    <w:rsid w:val="00576CA9"/>
    <w:rsid w:val="00580B91"/>
    <w:rsid w:val="00582039"/>
    <w:rsid w:val="00582C51"/>
    <w:rsid w:val="00583E84"/>
    <w:rsid w:val="00586854"/>
    <w:rsid w:val="00586A19"/>
    <w:rsid w:val="0058754F"/>
    <w:rsid w:val="005918A6"/>
    <w:rsid w:val="005939E5"/>
    <w:rsid w:val="005A172D"/>
    <w:rsid w:val="005A1B16"/>
    <w:rsid w:val="005A3FE7"/>
    <w:rsid w:val="005A43A7"/>
    <w:rsid w:val="005A43AB"/>
    <w:rsid w:val="005A43BA"/>
    <w:rsid w:val="005A59E0"/>
    <w:rsid w:val="005A6158"/>
    <w:rsid w:val="005A7124"/>
    <w:rsid w:val="005B27C9"/>
    <w:rsid w:val="005B3168"/>
    <w:rsid w:val="005B5696"/>
    <w:rsid w:val="005B569B"/>
    <w:rsid w:val="005B6340"/>
    <w:rsid w:val="005B6590"/>
    <w:rsid w:val="005C3639"/>
    <w:rsid w:val="005C399C"/>
    <w:rsid w:val="005C4025"/>
    <w:rsid w:val="005C54FA"/>
    <w:rsid w:val="005C6973"/>
    <w:rsid w:val="005C7B72"/>
    <w:rsid w:val="005D1080"/>
    <w:rsid w:val="005D1206"/>
    <w:rsid w:val="005D1B34"/>
    <w:rsid w:val="005D40A6"/>
    <w:rsid w:val="005D7577"/>
    <w:rsid w:val="005E02D2"/>
    <w:rsid w:val="005E15C8"/>
    <w:rsid w:val="005E1FB5"/>
    <w:rsid w:val="005E3977"/>
    <w:rsid w:val="005E40E1"/>
    <w:rsid w:val="005E42B3"/>
    <w:rsid w:val="005E5FD9"/>
    <w:rsid w:val="005E671F"/>
    <w:rsid w:val="005E6933"/>
    <w:rsid w:val="005F0A1B"/>
    <w:rsid w:val="005F1AA3"/>
    <w:rsid w:val="005F2450"/>
    <w:rsid w:val="005F302F"/>
    <w:rsid w:val="005F53FC"/>
    <w:rsid w:val="005F6435"/>
    <w:rsid w:val="006008AA"/>
    <w:rsid w:val="00600ECC"/>
    <w:rsid w:val="0060123A"/>
    <w:rsid w:val="0060128E"/>
    <w:rsid w:val="00601611"/>
    <w:rsid w:val="006016A7"/>
    <w:rsid w:val="00601FC0"/>
    <w:rsid w:val="00602540"/>
    <w:rsid w:val="006032D7"/>
    <w:rsid w:val="00603FA2"/>
    <w:rsid w:val="00604088"/>
    <w:rsid w:val="006040BE"/>
    <w:rsid w:val="00607C88"/>
    <w:rsid w:val="00610345"/>
    <w:rsid w:val="0061087C"/>
    <w:rsid w:val="006111B5"/>
    <w:rsid w:val="00611C4D"/>
    <w:rsid w:val="00612871"/>
    <w:rsid w:val="006130BA"/>
    <w:rsid w:val="0061317F"/>
    <w:rsid w:val="0061324A"/>
    <w:rsid w:val="0061356E"/>
    <w:rsid w:val="00613609"/>
    <w:rsid w:val="00615121"/>
    <w:rsid w:val="0061639B"/>
    <w:rsid w:val="00616A0E"/>
    <w:rsid w:val="0062665C"/>
    <w:rsid w:val="00627C97"/>
    <w:rsid w:val="00632275"/>
    <w:rsid w:val="00633999"/>
    <w:rsid w:val="00633BFA"/>
    <w:rsid w:val="00633CEB"/>
    <w:rsid w:val="006341C2"/>
    <w:rsid w:val="00635CEC"/>
    <w:rsid w:val="00635D8B"/>
    <w:rsid w:val="00635DCB"/>
    <w:rsid w:val="00640A2D"/>
    <w:rsid w:val="00641B1A"/>
    <w:rsid w:val="00642600"/>
    <w:rsid w:val="00642AB8"/>
    <w:rsid w:val="00646916"/>
    <w:rsid w:val="00646F1A"/>
    <w:rsid w:val="00647FB5"/>
    <w:rsid w:val="00650F8F"/>
    <w:rsid w:val="006513D3"/>
    <w:rsid w:val="006513E2"/>
    <w:rsid w:val="00651C85"/>
    <w:rsid w:val="00654509"/>
    <w:rsid w:val="006545F3"/>
    <w:rsid w:val="006558B7"/>
    <w:rsid w:val="006564F0"/>
    <w:rsid w:val="00656BC5"/>
    <w:rsid w:val="00657C1A"/>
    <w:rsid w:val="006600A0"/>
    <w:rsid w:val="0066393D"/>
    <w:rsid w:val="00664F24"/>
    <w:rsid w:val="00665944"/>
    <w:rsid w:val="0066798B"/>
    <w:rsid w:val="0067011F"/>
    <w:rsid w:val="006702C7"/>
    <w:rsid w:val="00670A9C"/>
    <w:rsid w:val="0067270D"/>
    <w:rsid w:val="00673577"/>
    <w:rsid w:val="0067554B"/>
    <w:rsid w:val="00680860"/>
    <w:rsid w:val="0068171C"/>
    <w:rsid w:val="00681959"/>
    <w:rsid w:val="00681D2D"/>
    <w:rsid w:val="00682C46"/>
    <w:rsid w:val="006832E7"/>
    <w:rsid w:val="00683475"/>
    <w:rsid w:val="00685B82"/>
    <w:rsid w:val="00685F2F"/>
    <w:rsid w:val="006874B2"/>
    <w:rsid w:val="006914EF"/>
    <w:rsid w:val="00696560"/>
    <w:rsid w:val="00696985"/>
    <w:rsid w:val="006979F0"/>
    <w:rsid w:val="006A023C"/>
    <w:rsid w:val="006A0BCD"/>
    <w:rsid w:val="006A0EEB"/>
    <w:rsid w:val="006A1C3B"/>
    <w:rsid w:val="006A2910"/>
    <w:rsid w:val="006A3183"/>
    <w:rsid w:val="006A35F1"/>
    <w:rsid w:val="006A5A07"/>
    <w:rsid w:val="006A71DC"/>
    <w:rsid w:val="006B04CA"/>
    <w:rsid w:val="006B0A6E"/>
    <w:rsid w:val="006B1016"/>
    <w:rsid w:val="006B2308"/>
    <w:rsid w:val="006B38FA"/>
    <w:rsid w:val="006B4266"/>
    <w:rsid w:val="006B5845"/>
    <w:rsid w:val="006B5B92"/>
    <w:rsid w:val="006B640F"/>
    <w:rsid w:val="006B73E1"/>
    <w:rsid w:val="006B776E"/>
    <w:rsid w:val="006C1AAC"/>
    <w:rsid w:val="006C4F4B"/>
    <w:rsid w:val="006C4FB8"/>
    <w:rsid w:val="006C628D"/>
    <w:rsid w:val="006C7531"/>
    <w:rsid w:val="006D2710"/>
    <w:rsid w:val="006D369F"/>
    <w:rsid w:val="006D4B94"/>
    <w:rsid w:val="006D649C"/>
    <w:rsid w:val="006D7481"/>
    <w:rsid w:val="006E24C9"/>
    <w:rsid w:val="006E24FD"/>
    <w:rsid w:val="006E4553"/>
    <w:rsid w:val="006E4775"/>
    <w:rsid w:val="006E4EEF"/>
    <w:rsid w:val="006E5688"/>
    <w:rsid w:val="006E599B"/>
    <w:rsid w:val="006E5ABB"/>
    <w:rsid w:val="006E5CC6"/>
    <w:rsid w:val="006E7F30"/>
    <w:rsid w:val="006F09E7"/>
    <w:rsid w:val="006F1847"/>
    <w:rsid w:val="006F2158"/>
    <w:rsid w:val="006F31B0"/>
    <w:rsid w:val="006F58B9"/>
    <w:rsid w:val="006F60B5"/>
    <w:rsid w:val="006F7524"/>
    <w:rsid w:val="00700648"/>
    <w:rsid w:val="00701D00"/>
    <w:rsid w:val="007025A0"/>
    <w:rsid w:val="0070461B"/>
    <w:rsid w:val="0071200C"/>
    <w:rsid w:val="00712861"/>
    <w:rsid w:val="007128B1"/>
    <w:rsid w:val="007144C1"/>
    <w:rsid w:val="007144C2"/>
    <w:rsid w:val="0071627B"/>
    <w:rsid w:val="00722867"/>
    <w:rsid w:val="00723B44"/>
    <w:rsid w:val="00723FC4"/>
    <w:rsid w:val="00724C9C"/>
    <w:rsid w:val="00725D7E"/>
    <w:rsid w:val="00726174"/>
    <w:rsid w:val="00727E28"/>
    <w:rsid w:val="007327AF"/>
    <w:rsid w:val="00733C5A"/>
    <w:rsid w:val="0073449E"/>
    <w:rsid w:val="00735906"/>
    <w:rsid w:val="00735AB7"/>
    <w:rsid w:val="00737C10"/>
    <w:rsid w:val="007418DD"/>
    <w:rsid w:val="007445B0"/>
    <w:rsid w:val="00746EBC"/>
    <w:rsid w:val="00752B3A"/>
    <w:rsid w:val="00753ABA"/>
    <w:rsid w:val="007541B3"/>
    <w:rsid w:val="007559F7"/>
    <w:rsid w:val="00755EE1"/>
    <w:rsid w:val="00757D15"/>
    <w:rsid w:val="0076106B"/>
    <w:rsid w:val="0076125F"/>
    <w:rsid w:val="00761689"/>
    <w:rsid w:val="00763B5A"/>
    <w:rsid w:val="00764412"/>
    <w:rsid w:val="00765E73"/>
    <w:rsid w:val="00770B70"/>
    <w:rsid w:val="00773D52"/>
    <w:rsid w:val="00774E16"/>
    <w:rsid w:val="007776FD"/>
    <w:rsid w:val="00781F92"/>
    <w:rsid w:val="007867A0"/>
    <w:rsid w:val="007867A9"/>
    <w:rsid w:val="007900BF"/>
    <w:rsid w:val="00790A58"/>
    <w:rsid w:val="00791D7A"/>
    <w:rsid w:val="007928D1"/>
    <w:rsid w:val="00793091"/>
    <w:rsid w:val="007934B3"/>
    <w:rsid w:val="00793D6F"/>
    <w:rsid w:val="0079636F"/>
    <w:rsid w:val="00796D31"/>
    <w:rsid w:val="00796FA7"/>
    <w:rsid w:val="007A23E6"/>
    <w:rsid w:val="007A4B7F"/>
    <w:rsid w:val="007A4E30"/>
    <w:rsid w:val="007A59F3"/>
    <w:rsid w:val="007A667C"/>
    <w:rsid w:val="007A69F8"/>
    <w:rsid w:val="007A7886"/>
    <w:rsid w:val="007A7BCE"/>
    <w:rsid w:val="007A7E2B"/>
    <w:rsid w:val="007B08A5"/>
    <w:rsid w:val="007B0C23"/>
    <w:rsid w:val="007B27F1"/>
    <w:rsid w:val="007B4047"/>
    <w:rsid w:val="007B615C"/>
    <w:rsid w:val="007B6842"/>
    <w:rsid w:val="007C0C50"/>
    <w:rsid w:val="007C1909"/>
    <w:rsid w:val="007C273C"/>
    <w:rsid w:val="007C4A9D"/>
    <w:rsid w:val="007C5658"/>
    <w:rsid w:val="007C5ADD"/>
    <w:rsid w:val="007C5F76"/>
    <w:rsid w:val="007D19BD"/>
    <w:rsid w:val="007D4495"/>
    <w:rsid w:val="007D4A0B"/>
    <w:rsid w:val="007D5B2A"/>
    <w:rsid w:val="007D6364"/>
    <w:rsid w:val="007E11EB"/>
    <w:rsid w:val="007E1967"/>
    <w:rsid w:val="007E331C"/>
    <w:rsid w:val="007E36E7"/>
    <w:rsid w:val="007E4981"/>
    <w:rsid w:val="007E5461"/>
    <w:rsid w:val="007E609C"/>
    <w:rsid w:val="007E6DC8"/>
    <w:rsid w:val="007F0D85"/>
    <w:rsid w:val="007F0EAC"/>
    <w:rsid w:val="007F1712"/>
    <w:rsid w:val="007F252A"/>
    <w:rsid w:val="007F3F2D"/>
    <w:rsid w:val="007F5C26"/>
    <w:rsid w:val="007F6FDF"/>
    <w:rsid w:val="008003F9"/>
    <w:rsid w:val="008036C9"/>
    <w:rsid w:val="00803CAB"/>
    <w:rsid w:val="00803DF3"/>
    <w:rsid w:val="0080493A"/>
    <w:rsid w:val="0080677D"/>
    <w:rsid w:val="00807129"/>
    <w:rsid w:val="00807503"/>
    <w:rsid w:val="00811695"/>
    <w:rsid w:val="008119EE"/>
    <w:rsid w:val="00813549"/>
    <w:rsid w:val="00813ADB"/>
    <w:rsid w:val="00815688"/>
    <w:rsid w:val="00815F6E"/>
    <w:rsid w:val="0081692F"/>
    <w:rsid w:val="0081742A"/>
    <w:rsid w:val="008201EF"/>
    <w:rsid w:val="0082101D"/>
    <w:rsid w:val="008212CE"/>
    <w:rsid w:val="00821B2E"/>
    <w:rsid w:val="00821F82"/>
    <w:rsid w:val="0082322B"/>
    <w:rsid w:val="00824287"/>
    <w:rsid w:val="00824ED9"/>
    <w:rsid w:val="00830232"/>
    <w:rsid w:val="008316DA"/>
    <w:rsid w:val="00831AC2"/>
    <w:rsid w:val="00831DFB"/>
    <w:rsid w:val="00831EA9"/>
    <w:rsid w:val="00832ED9"/>
    <w:rsid w:val="008348B8"/>
    <w:rsid w:val="00834939"/>
    <w:rsid w:val="00834B8D"/>
    <w:rsid w:val="008350D7"/>
    <w:rsid w:val="00835881"/>
    <w:rsid w:val="00836820"/>
    <w:rsid w:val="00837DD9"/>
    <w:rsid w:val="0084282C"/>
    <w:rsid w:val="008428D4"/>
    <w:rsid w:val="0084392B"/>
    <w:rsid w:val="00844D1D"/>
    <w:rsid w:val="00844E4E"/>
    <w:rsid w:val="008456EE"/>
    <w:rsid w:val="0084588C"/>
    <w:rsid w:val="008512C8"/>
    <w:rsid w:val="00851740"/>
    <w:rsid w:val="00851BD4"/>
    <w:rsid w:val="00853412"/>
    <w:rsid w:val="008555DA"/>
    <w:rsid w:val="00856927"/>
    <w:rsid w:val="008578FD"/>
    <w:rsid w:val="00860C77"/>
    <w:rsid w:val="00861129"/>
    <w:rsid w:val="00862459"/>
    <w:rsid w:val="00862965"/>
    <w:rsid w:val="008632D7"/>
    <w:rsid w:val="00863ECE"/>
    <w:rsid w:val="008643F1"/>
    <w:rsid w:val="0086507B"/>
    <w:rsid w:val="00866A78"/>
    <w:rsid w:val="00867527"/>
    <w:rsid w:val="008703AD"/>
    <w:rsid w:val="008733C2"/>
    <w:rsid w:val="00874336"/>
    <w:rsid w:val="00875363"/>
    <w:rsid w:val="00875DB7"/>
    <w:rsid w:val="00876C95"/>
    <w:rsid w:val="008800E1"/>
    <w:rsid w:val="00880C6C"/>
    <w:rsid w:val="00880C8D"/>
    <w:rsid w:val="00881168"/>
    <w:rsid w:val="00881FA9"/>
    <w:rsid w:val="0088334D"/>
    <w:rsid w:val="0088345E"/>
    <w:rsid w:val="008841C7"/>
    <w:rsid w:val="008846DB"/>
    <w:rsid w:val="0088535B"/>
    <w:rsid w:val="00885464"/>
    <w:rsid w:val="00887196"/>
    <w:rsid w:val="00890595"/>
    <w:rsid w:val="00892A6B"/>
    <w:rsid w:val="00893CFA"/>
    <w:rsid w:val="00893F0A"/>
    <w:rsid w:val="00894286"/>
    <w:rsid w:val="00897042"/>
    <w:rsid w:val="00897C10"/>
    <w:rsid w:val="008A0335"/>
    <w:rsid w:val="008A1088"/>
    <w:rsid w:val="008A26BE"/>
    <w:rsid w:val="008A2D70"/>
    <w:rsid w:val="008A36F6"/>
    <w:rsid w:val="008A4936"/>
    <w:rsid w:val="008A50DC"/>
    <w:rsid w:val="008A5438"/>
    <w:rsid w:val="008A5E99"/>
    <w:rsid w:val="008B0282"/>
    <w:rsid w:val="008B0F15"/>
    <w:rsid w:val="008B2ECF"/>
    <w:rsid w:val="008B5763"/>
    <w:rsid w:val="008B5B74"/>
    <w:rsid w:val="008B6C1F"/>
    <w:rsid w:val="008C01E6"/>
    <w:rsid w:val="008C192F"/>
    <w:rsid w:val="008C210D"/>
    <w:rsid w:val="008C27D5"/>
    <w:rsid w:val="008C2C0A"/>
    <w:rsid w:val="008C3486"/>
    <w:rsid w:val="008C6D71"/>
    <w:rsid w:val="008D078E"/>
    <w:rsid w:val="008D27CB"/>
    <w:rsid w:val="008D2AC9"/>
    <w:rsid w:val="008D3262"/>
    <w:rsid w:val="008D3E6B"/>
    <w:rsid w:val="008D4E0A"/>
    <w:rsid w:val="008D792C"/>
    <w:rsid w:val="008E1A32"/>
    <w:rsid w:val="008E2CB1"/>
    <w:rsid w:val="008E2DB0"/>
    <w:rsid w:val="008E438C"/>
    <w:rsid w:val="008E5001"/>
    <w:rsid w:val="008E5316"/>
    <w:rsid w:val="008E7D44"/>
    <w:rsid w:val="008F028A"/>
    <w:rsid w:val="008F0EA6"/>
    <w:rsid w:val="008F13F3"/>
    <w:rsid w:val="008F27E9"/>
    <w:rsid w:val="008F302C"/>
    <w:rsid w:val="008F456A"/>
    <w:rsid w:val="008F534F"/>
    <w:rsid w:val="008F5421"/>
    <w:rsid w:val="008F5685"/>
    <w:rsid w:val="008F65F7"/>
    <w:rsid w:val="008F7012"/>
    <w:rsid w:val="009014EB"/>
    <w:rsid w:val="00901BFA"/>
    <w:rsid w:val="00903203"/>
    <w:rsid w:val="0090610C"/>
    <w:rsid w:val="00906A1E"/>
    <w:rsid w:val="00906B9F"/>
    <w:rsid w:val="00907879"/>
    <w:rsid w:val="00907A25"/>
    <w:rsid w:val="0091088F"/>
    <w:rsid w:val="00910D08"/>
    <w:rsid w:val="009152AE"/>
    <w:rsid w:val="00915ACC"/>
    <w:rsid w:val="009160AC"/>
    <w:rsid w:val="00916B52"/>
    <w:rsid w:val="00917CF4"/>
    <w:rsid w:val="00920AE2"/>
    <w:rsid w:val="00920F1D"/>
    <w:rsid w:val="00920F27"/>
    <w:rsid w:val="00922D0B"/>
    <w:rsid w:val="00922EA1"/>
    <w:rsid w:val="00923017"/>
    <w:rsid w:val="0092363A"/>
    <w:rsid w:val="00923B78"/>
    <w:rsid w:val="00923C0C"/>
    <w:rsid w:val="00926E30"/>
    <w:rsid w:val="009271A8"/>
    <w:rsid w:val="0093248A"/>
    <w:rsid w:val="0093340A"/>
    <w:rsid w:val="00934BA2"/>
    <w:rsid w:val="00934C5C"/>
    <w:rsid w:val="00934E9E"/>
    <w:rsid w:val="0093690E"/>
    <w:rsid w:val="00937A4F"/>
    <w:rsid w:val="00940A06"/>
    <w:rsid w:val="00941492"/>
    <w:rsid w:val="00943321"/>
    <w:rsid w:val="00944453"/>
    <w:rsid w:val="00944A5C"/>
    <w:rsid w:val="009458CD"/>
    <w:rsid w:val="00945B5B"/>
    <w:rsid w:val="00946230"/>
    <w:rsid w:val="009505E7"/>
    <w:rsid w:val="0095089F"/>
    <w:rsid w:val="00950EBE"/>
    <w:rsid w:val="0095309E"/>
    <w:rsid w:val="00953C64"/>
    <w:rsid w:val="00955FF9"/>
    <w:rsid w:val="009567E3"/>
    <w:rsid w:val="0095787F"/>
    <w:rsid w:val="00960B2D"/>
    <w:rsid w:val="00962BED"/>
    <w:rsid w:val="009632F6"/>
    <w:rsid w:val="00963C3B"/>
    <w:rsid w:val="00964331"/>
    <w:rsid w:val="00965971"/>
    <w:rsid w:val="009666F2"/>
    <w:rsid w:val="009671E4"/>
    <w:rsid w:val="00971A61"/>
    <w:rsid w:val="00971D30"/>
    <w:rsid w:val="0097292A"/>
    <w:rsid w:val="00974968"/>
    <w:rsid w:val="009757B1"/>
    <w:rsid w:val="00977CF9"/>
    <w:rsid w:val="009812A1"/>
    <w:rsid w:val="00981F17"/>
    <w:rsid w:val="009828B0"/>
    <w:rsid w:val="00984B2C"/>
    <w:rsid w:val="00986CE8"/>
    <w:rsid w:val="00992EC2"/>
    <w:rsid w:val="00993802"/>
    <w:rsid w:val="009957EF"/>
    <w:rsid w:val="00995D0B"/>
    <w:rsid w:val="00996499"/>
    <w:rsid w:val="009A06CE"/>
    <w:rsid w:val="009A0785"/>
    <w:rsid w:val="009A1825"/>
    <w:rsid w:val="009A27F9"/>
    <w:rsid w:val="009A29E1"/>
    <w:rsid w:val="009A573D"/>
    <w:rsid w:val="009A763B"/>
    <w:rsid w:val="009B4D84"/>
    <w:rsid w:val="009B507B"/>
    <w:rsid w:val="009B514A"/>
    <w:rsid w:val="009B5A45"/>
    <w:rsid w:val="009B6A78"/>
    <w:rsid w:val="009B6F2C"/>
    <w:rsid w:val="009C100C"/>
    <w:rsid w:val="009C1801"/>
    <w:rsid w:val="009C3050"/>
    <w:rsid w:val="009C38D7"/>
    <w:rsid w:val="009C568B"/>
    <w:rsid w:val="009C5AB2"/>
    <w:rsid w:val="009C74F5"/>
    <w:rsid w:val="009C7915"/>
    <w:rsid w:val="009D1B3C"/>
    <w:rsid w:val="009D4173"/>
    <w:rsid w:val="009D472F"/>
    <w:rsid w:val="009D622C"/>
    <w:rsid w:val="009D6F9E"/>
    <w:rsid w:val="009D7507"/>
    <w:rsid w:val="009D7543"/>
    <w:rsid w:val="009E2545"/>
    <w:rsid w:val="009E27C7"/>
    <w:rsid w:val="009E4076"/>
    <w:rsid w:val="009E4126"/>
    <w:rsid w:val="009E4946"/>
    <w:rsid w:val="009E519A"/>
    <w:rsid w:val="009E5257"/>
    <w:rsid w:val="009E6D4D"/>
    <w:rsid w:val="009E6E0F"/>
    <w:rsid w:val="009F026A"/>
    <w:rsid w:val="009F090D"/>
    <w:rsid w:val="009F53CA"/>
    <w:rsid w:val="009F550E"/>
    <w:rsid w:val="009F695B"/>
    <w:rsid w:val="009F6A11"/>
    <w:rsid w:val="009F7434"/>
    <w:rsid w:val="009F7989"/>
    <w:rsid w:val="00A0197B"/>
    <w:rsid w:val="00A01E5B"/>
    <w:rsid w:val="00A035CE"/>
    <w:rsid w:val="00A05809"/>
    <w:rsid w:val="00A06B9C"/>
    <w:rsid w:val="00A110D4"/>
    <w:rsid w:val="00A13454"/>
    <w:rsid w:val="00A1346D"/>
    <w:rsid w:val="00A17163"/>
    <w:rsid w:val="00A25A5C"/>
    <w:rsid w:val="00A2657F"/>
    <w:rsid w:val="00A2693F"/>
    <w:rsid w:val="00A26962"/>
    <w:rsid w:val="00A27605"/>
    <w:rsid w:val="00A2769D"/>
    <w:rsid w:val="00A27F15"/>
    <w:rsid w:val="00A30F5C"/>
    <w:rsid w:val="00A31836"/>
    <w:rsid w:val="00A31F57"/>
    <w:rsid w:val="00A3244C"/>
    <w:rsid w:val="00A325EB"/>
    <w:rsid w:val="00A32CA1"/>
    <w:rsid w:val="00A33001"/>
    <w:rsid w:val="00A35DCF"/>
    <w:rsid w:val="00A365E7"/>
    <w:rsid w:val="00A418B1"/>
    <w:rsid w:val="00A41C66"/>
    <w:rsid w:val="00A4350D"/>
    <w:rsid w:val="00A43C20"/>
    <w:rsid w:val="00A53166"/>
    <w:rsid w:val="00A53CA2"/>
    <w:rsid w:val="00A54B16"/>
    <w:rsid w:val="00A57067"/>
    <w:rsid w:val="00A575EE"/>
    <w:rsid w:val="00A60146"/>
    <w:rsid w:val="00A60E65"/>
    <w:rsid w:val="00A62196"/>
    <w:rsid w:val="00A66029"/>
    <w:rsid w:val="00A70C90"/>
    <w:rsid w:val="00A74860"/>
    <w:rsid w:val="00A759E3"/>
    <w:rsid w:val="00A76437"/>
    <w:rsid w:val="00A76BED"/>
    <w:rsid w:val="00A7711A"/>
    <w:rsid w:val="00A77151"/>
    <w:rsid w:val="00A777D7"/>
    <w:rsid w:val="00A81E1E"/>
    <w:rsid w:val="00A979BF"/>
    <w:rsid w:val="00AA1CC4"/>
    <w:rsid w:val="00AA22E6"/>
    <w:rsid w:val="00AA27C7"/>
    <w:rsid w:val="00AA2D11"/>
    <w:rsid w:val="00AA4D34"/>
    <w:rsid w:val="00AA781F"/>
    <w:rsid w:val="00AA7B0D"/>
    <w:rsid w:val="00AA7C71"/>
    <w:rsid w:val="00AB2AF8"/>
    <w:rsid w:val="00AB43F5"/>
    <w:rsid w:val="00AB4588"/>
    <w:rsid w:val="00AB59BE"/>
    <w:rsid w:val="00AB5D85"/>
    <w:rsid w:val="00AB6629"/>
    <w:rsid w:val="00AC16AE"/>
    <w:rsid w:val="00AC2C19"/>
    <w:rsid w:val="00AC33CE"/>
    <w:rsid w:val="00AC3457"/>
    <w:rsid w:val="00AC40AF"/>
    <w:rsid w:val="00AC4229"/>
    <w:rsid w:val="00AC5629"/>
    <w:rsid w:val="00AC6222"/>
    <w:rsid w:val="00AC6357"/>
    <w:rsid w:val="00AC7F56"/>
    <w:rsid w:val="00AD22F6"/>
    <w:rsid w:val="00AD2831"/>
    <w:rsid w:val="00AD57CC"/>
    <w:rsid w:val="00AD57FD"/>
    <w:rsid w:val="00AD71F1"/>
    <w:rsid w:val="00AD7756"/>
    <w:rsid w:val="00AE07B3"/>
    <w:rsid w:val="00AE11D8"/>
    <w:rsid w:val="00AE17DF"/>
    <w:rsid w:val="00AE2801"/>
    <w:rsid w:val="00AE5356"/>
    <w:rsid w:val="00AE5B3D"/>
    <w:rsid w:val="00AE6703"/>
    <w:rsid w:val="00AE7F9E"/>
    <w:rsid w:val="00AF02AB"/>
    <w:rsid w:val="00AF0A1C"/>
    <w:rsid w:val="00AF17F7"/>
    <w:rsid w:val="00AF1E7A"/>
    <w:rsid w:val="00AF29DF"/>
    <w:rsid w:val="00AF2C44"/>
    <w:rsid w:val="00AF312C"/>
    <w:rsid w:val="00AF3A22"/>
    <w:rsid w:val="00AF4115"/>
    <w:rsid w:val="00AF59E7"/>
    <w:rsid w:val="00AF7F1A"/>
    <w:rsid w:val="00B0051A"/>
    <w:rsid w:val="00B00F06"/>
    <w:rsid w:val="00B06AF8"/>
    <w:rsid w:val="00B07929"/>
    <w:rsid w:val="00B1079C"/>
    <w:rsid w:val="00B115E5"/>
    <w:rsid w:val="00B11E88"/>
    <w:rsid w:val="00B1301A"/>
    <w:rsid w:val="00B15064"/>
    <w:rsid w:val="00B15BD1"/>
    <w:rsid w:val="00B15D01"/>
    <w:rsid w:val="00B17088"/>
    <w:rsid w:val="00B17FC4"/>
    <w:rsid w:val="00B20315"/>
    <w:rsid w:val="00B20C18"/>
    <w:rsid w:val="00B2160D"/>
    <w:rsid w:val="00B244CC"/>
    <w:rsid w:val="00B265AC"/>
    <w:rsid w:val="00B26AAD"/>
    <w:rsid w:val="00B26E1C"/>
    <w:rsid w:val="00B27CBE"/>
    <w:rsid w:val="00B30764"/>
    <w:rsid w:val="00B30AB1"/>
    <w:rsid w:val="00B33D40"/>
    <w:rsid w:val="00B36A63"/>
    <w:rsid w:val="00B36C23"/>
    <w:rsid w:val="00B372C0"/>
    <w:rsid w:val="00B377BF"/>
    <w:rsid w:val="00B41330"/>
    <w:rsid w:val="00B41858"/>
    <w:rsid w:val="00B42746"/>
    <w:rsid w:val="00B4296C"/>
    <w:rsid w:val="00B449F5"/>
    <w:rsid w:val="00B4534E"/>
    <w:rsid w:val="00B465F6"/>
    <w:rsid w:val="00B46885"/>
    <w:rsid w:val="00B47EB1"/>
    <w:rsid w:val="00B50BF8"/>
    <w:rsid w:val="00B50D27"/>
    <w:rsid w:val="00B512C0"/>
    <w:rsid w:val="00B52789"/>
    <w:rsid w:val="00B543C0"/>
    <w:rsid w:val="00B554F2"/>
    <w:rsid w:val="00B56780"/>
    <w:rsid w:val="00B56D6A"/>
    <w:rsid w:val="00B60777"/>
    <w:rsid w:val="00B60B13"/>
    <w:rsid w:val="00B61A5F"/>
    <w:rsid w:val="00B62E2F"/>
    <w:rsid w:val="00B63DB3"/>
    <w:rsid w:val="00B73780"/>
    <w:rsid w:val="00B73A01"/>
    <w:rsid w:val="00B75066"/>
    <w:rsid w:val="00B762DD"/>
    <w:rsid w:val="00B779FA"/>
    <w:rsid w:val="00B77B36"/>
    <w:rsid w:val="00B81A17"/>
    <w:rsid w:val="00B84B87"/>
    <w:rsid w:val="00B8569F"/>
    <w:rsid w:val="00B87368"/>
    <w:rsid w:val="00B90333"/>
    <w:rsid w:val="00B90793"/>
    <w:rsid w:val="00B908E4"/>
    <w:rsid w:val="00B916F2"/>
    <w:rsid w:val="00B91ED7"/>
    <w:rsid w:val="00B93CCF"/>
    <w:rsid w:val="00B94EA8"/>
    <w:rsid w:val="00B967D5"/>
    <w:rsid w:val="00BA1D8A"/>
    <w:rsid w:val="00BA7180"/>
    <w:rsid w:val="00BA7A56"/>
    <w:rsid w:val="00BB2F68"/>
    <w:rsid w:val="00BB33A4"/>
    <w:rsid w:val="00BB3671"/>
    <w:rsid w:val="00BB4AAF"/>
    <w:rsid w:val="00BB5399"/>
    <w:rsid w:val="00BB5A38"/>
    <w:rsid w:val="00BB6A93"/>
    <w:rsid w:val="00BC1711"/>
    <w:rsid w:val="00BC3504"/>
    <w:rsid w:val="00BC3F04"/>
    <w:rsid w:val="00BC433A"/>
    <w:rsid w:val="00BC5E48"/>
    <w:rsid w:val="00BC6E16"/>
    <w:rsid w:val="00BC7D3D"/>
    <w:rsid w:val="00BC7FCE"/>
    <w:rsid w:val="00BD02A5"/>
    <w:rsid w:val="00BD2356"/>
    <w:rsid w:val="00BD2A6D"/>
    <w:rsid w:val="00BD47C6"/>
    <w:rsid w:val="00BD500F"/>
    <w:rsid w:val="00BD5EB2"/>
    <w:rsid w:val="00BE1A21"/>
    <w:rsid w:val="00BE1DF2"/>
    <w:rsid w:val="00BE380D"/>
    <w:rsid w:val="00BE3BF7"/>
    <w:rsid w:val="00BE508B"/>
    <w:rsid w:val="00BE683D"/>
    <w:rsid w:val="00BE6B85"/>
    <w:rsid w:val="00BE789F"/>
    <w:rsid w:val="00BF0F08"/>
    <w:rsid w:val="00BF0F88"/>
    <w:rsid w:val="00BF2634"/>
    <w:rsid w:val="00BF3091"/>
    <w:rsid w:val="00BF3B3A"/>
    <w:rsid w:val="00BF5179"/>
    <w:rsid w:val="00BF584F"/>
    <w:rsid w:val="00BF5941"/>
    <w:rsid w:val="00BF5AF4"/>
    <w:rsid w:val="00BF5CB1"/>
    <w:rsid w:val="00BF6A23"/>
    <w:rsid w:val="00BF6D0F"/>
    <w:rsid w:val="00BF783C"/>
    <w:rsid w:val="00C00056"/>
    <w:rsid w:val="00C01962"/>
    <w:rsid w:val="00C02A4A"/>
    <w:rsid w:val="00C02B15"/>
    <w:rsid w:val="00C0328F"/>
    <w:rsid w:val="00C03300"/>
    <w:rsid w:val="00C07AFC"/>
    <w:rsid w:val="00C10562"/>
    <w:rsid w:val="00C138C2"/>
    <w:rsid w:val="00C140DB"/>
    <w:rsid w:val="00C16225"/>
    <w:rsid w:val="00C16876"/>
    <w:rsid w:val="00C16D95"/>
    <w:rsid w:val="00C178F3"/>
    <w:rsid w:val="00C17A38"/>
    <w:rsid w:val="00C2060E"/>
    <w:rsid w:val="00C2094D"/>
    <w:rsid w:val="00C21167"/>
    <w:rsid w:val="00C21790"/>
    <w:rsid w:val="00C224C9"/>
    <w:rsid w:val="00C22B7B"/>
    <w:rsid w:val="00C25435"/>
    <w:rsid w:val="00C26CA4"/>
    <w:rsid w:val="00C277BF"/>
    <w:rsid w:val="00C27AC9"/>
    <w:rsid w:val="00C32050"/>
    <w:rsid w:val="00C3228C"/>
    <w:rsid w:val="00C3261A"/>
    <w:rsid w:val="00C32968"/>
    <w:rsid w:val="00C361D9"/>
    <w:rsid w:val="00C362A3"/>
    <w:rsid w:val="00C36A47"/>
    <w:rsid w:val="00C40177"/>
    <w:rsid w:val="00C402E5"/>
    <w:rsid w:val="00C41342"/>
    <w:rsid w:val="00C416A6"/>
    <w:rsid w:val="00C42E8C"/>
    <w:rsid w:val="00C432F1"/>
    <w:rsid w:val="00C4470E"/>
    <w:rsid w:val="00C4507B"/>
    <w:rsid w:val="00C50A0B"/>
    <w:rsid w:val="00C50C5C"/>
    <w:rsid w:val="00C5132C"/>
    <w:rsid w:val="00C529C6"/>
    <w:rsid w:val="00C52B0C"/>
    <w:rsid w:val="00C52C62"/>
    <w:rsid w:val="00C54AB6"/>
    <w:rsid w:val="00C60E22"/>
    <w:rsid w:val="00C619A2"/>
    <w:rsid w:val="00C61AFB"/>
    <w:rsid w:val="00C61F48"/>
    <w:rsid w:val="00C62645"/>
    <w:rsid w:val="00C6337F"/>
    <w:rsid w:val="00C63AB1"/>
    <w:rsid w:val="00C64627"/>
    <w:rsid w:val="00C65015"/>
    <w:rsid w:val="00C6594E"/>
    <w:rsid w:val="00C668A7"/>
    <w:rsid w:val="00C66DE2"/>
    <w:rsid w:val="00C7067D"/>
    <w:rsid w:val="00C737F0"/>
    <w:rsid w:val="00C75716"/>
    <w:rsid w:val="00C77056"/>
    <w:rsid w:val="00C77FC5"/>
    <w:rsid w:val="00C8067F"/>
    <w:rsid w:val="00C80689"/>
    <w:rsid w:val="00C81E51"/>
    <w:rsid w:val="00C824AF"/>
    <w:rsid w:val="00C828D6"/>
    <w:rsid w:val="00C84439"/>
    <w:rsid w:val="00C8597A"/>
    <w:rsid w:val="00C86BD6"/>
    <w:rsid w:val="00C9062A"/>
    <w:rsid w:val="00C9076C"/>
    <w:rsid w:val="00C910DC"/>
    <w:rsid w:val="00C91155"/>
    <w:rsid w:val="00C913D7"/>
    <w:rsid w:val="00C91EF5"/>
    <w:rsid w:val="00C960D9"/>
    <w:rsid w:val="00C96C73"/>
    <w:rsid w:val="00C97133"/>
    <w:rsid w:val="00CA19C3"/>
    <w:rsid w:val="00CA2749"/>
    <w:rsid w:val="00CA3C46"/>
    <w:rsid w:val="00CB21CA"/>
    <w:rsid w:val="00CB3B24"/>
    <w:rsid w:val="00CB4A21"/>
    <w:rsid w:val="00CB581D"/>
    <w:rsid w:val="00CB7895"/>
    <w:rsid w:val="00CC023B"/>
    <w:rsid w:val="00CC055A"/>
    <w:rsid w:val="00CC1F73"/>
    <w:rsid w:val="00CC453C"/>
    <w:rsid w:val="00CC4A91"/>
    <w:rsid w:val="00CC4F2F"/>
    <w:rsid w:val="00CC6E1B"/>
    <w:rsid w:val="00CC770B"/>
    <w:rsid w:val="00CD00EA"/>
    <w:rsid w:val="00CD0F23"/>
    <w:rsid w:val="00CD20D8"/>
    <w:rsid w:val="00CD35A4"/>
    <w:rsid w:val="00CD364C"/>
    <w:rsid w:val="00CD3A95"/>
    <w:rsid w:val="00CD420B"/>
    <w:rsid w:val="00CD4E82"/>
    <w:rsid w:val="00CD5D46"/>
    <w:rsid w:val="00CD7B3C"/>
    <w:rsid w:val="00CE0E48"/>
    <w:rsid w:val="00CE2A34"/>
    <w:rsid w:val="00CE37E5"/>
    <w:rsid w:val="00CE441A"/>
    <w:rsid w:val="00CE4C2B"/>
    <w:rsid w:val="00CE4E52"/>
    <w:rsid w:val="00CE5275"/>
    <w:rsid w:val="00CE5316"/>
    <w:rsid w:val="00CE5CB7"/>
    <w:rsid w:val="00CE6F8A"/>
    <w:rsid w:val="00CF1502"/>
    <w:rsid w:val="00CF2344"/>
    <w:rsid w:val="00CF2761"/>
    <w:rsid w:val="00CF278B"/>
    <w:rsid w:val="00CF5E5D"/>
    <w:rsid w:val="00CF6EC6"/>
    <w:rsid w:val="00D01E0D"/>
    <w:rsid w:val="00D01F97"/>
    <w:rsid w:val="00D02BF4"/>
    <w:rsid w:val="00D039B1"/>
    <w:rsid w:val="00D04518"/>
    <w:rsid w:val="00D065CF"/>
    <w:rsid w:val="00D07ED3"/>
    <w:rsid w:val="00D13B92"/>
    <w:rsid w:val="00D13CCA"/>
    <w:rsid w:val="00D1566F"/>
    <w:rsid w:val="00D15AA4"/>
    <w:rsid w:val="00D1641A"/>
    <w:rsid w:val="00D2005A"/>
    <w:rsid w:val="00D24025"/>
    <w:rsid w:val="00D255DE"/>
    <w:rsid w:val="00D26EC7"/>
    <w:rsid w:val="00D309C0"/>
    <w:rsid w:val="00D30D86"/>
    <w:rsid w:val="00D33315"/>
    <w:rsid w:val="00D360E0"/>
    <w:rsid w:val="00D37026"/>
    <w:rsid w:val="00D405EF"/>
    <w:rsid w:val="00D4137E"/>
    <w:rsid w:val="00D41EA1"/>
    <w:rsid w:val="00D42187"/>
    <w:rsid w:val="00D466A8"/>
    <w:rsid w:val="00D47649"/>
    <w:rsid w:val="00D50ED4"/>
    <w:rsid w:val="00D51C45"/>
    <w:rsid w:val="00D5571E"/>
    <w:rsid w:val="00D565D8"/>
    <w:rsid w:val="00D56FA4"/>
    <w:rsid w:val="00D57E22"/>
    <w:rsid w:val="00D6255C"/>
    <w:rsid w:val="00D629B7"/>
    <w:rsid w:val="00D62DFF"/>
    <w:rsid w:val="00D632A5"/>
    <w:rsid w:val="00D63E6B"/>
    <w:rsid w:val="00D6495B"/>
    <w:rsid w:val="00D64C4C"/>
    <w:rsid w:val="00D65907"/>
    <w:rsid w:val="00D66172"/>
    <w:rsid w:val="00D66858"/>
    <w:rsid w:val="00D66F1D"/>
    <w:rsid w:val="00D7136B"/>
    <w:rsid w:val="00D7137E"/>
    <w:rsid w:val="00D72BA6"/>
    <w:rsid w:val="00D7301A"/>
    <w:rsid w:val="00D745A4"/>
    <w:rsid w:val="00D74AF6"/>
    <w:rsid w:val="00D7714C"/>
    <w:rsid w:val="00D77DA0"/>
    <w:rsid w:val="00D817DB"/>
    <w:rsid w:val="00D818B3"/>
    <w:rsid w:val="00D81F76"/>
    <w:rsid w:val="00D83006"/>
    <w:rsid w:val="00D8400E"/>
    <w:rsid w:val="00D84C94"/>
    <w:rsid w:val="00D9028B"/>
    <w:rsid w:val="00D90CD9"/>
    <w:rsid w:val="00D9297D"/>
    <w:rsid w:val="00D94A41"/>
    <w:rsid w:val="00D94EB4"/>
    <w:rsid w:val="00D955C2"/>
    <w:rsid w:val="00D95B3E"/>
    <w:rsid w:val="00D95F49"/>
    <w:rsid w:val="00D96E99"/>
    <w:rsid w:val="00D97945"/>
    <w:rsid w:val="00DA0FFE"/>
    <w:rsid w:val="00DA145B"/>
    <w:rsid w:val="00DA22F2"/>
    <w:rsid w:val="00DA2503"/>
    <w:rsid w:val="00DA3540"/>
    <w:rsid w:val="00DA35E8"/>
    <w:rsid w:val="00DA4299"/>
    <w:rsid w:val="00DA51BE"/>
    <w:rsid w:val="00DA5786"/>
    <w:rsid w:val="00DA5E4A"/>
    <w:rsid w:val="00DA5FD5"/>
    <w:rsid w:val="00DA7603"/>
    <w:rsid w:val="00DB0982"/>
    <w:rsid w:val="00DB0AA6"/>
    <w:rsid w:val="00DB2611"/>
    <w:rsid w:val="00DB4213"/>
    <w:rsid w:val="00DB61D3"/>
    <w:rsid w:val="00DB696A"/>
    <w:rsid w:val="00DB7568"/>
    <w:rsid w:val="00DC05BA"/>
    <w:rsid w:val="00DC0AB3"/>
    <w:rsid w:val="00DC3CB7"/>
    <w:rsid w:val="00DC43CC"/>
    <w:rsid w:val="00DC62BC"/>
    <w:rsid w:val="00DC62FF"/>
    <w:rsid w:val="00DD13B7"/>
    <w:rsid w:val="00DD1693"/>
    <w:rsid w:val="00DD201B"/>
    <w:rsid w:val="00DD25A0"/>
    <w:rsid w:val="00DD3967"/>
    <w:rsid w:val="00DD6B02"/>
    <w:rsid w:val="00DD6E18"/>
    <w:rsid w:val="00DD6F22"/>
    <w:rsid w:val="00DE016D"/>
    <w:rsid w:val="00DE1F47"/>
    <w:rsid w:val="00DE2768"/>
    <w:rsid w:val="00DE2B84"/>
    <w:rsid w:val="00DE3CBF"/>
    <w:rsid w:val="00DE3D7D"/>
    <w:rsid w:val="00DE3E48"/>
    <w:rsid w:val="00DE5123"/>
    <w:rsid w:val="00DE5E8F"/>
    <w:rsid w:val="00DE6474"/>
    <w:rsid w:val="00DE7C02"/>
    <w:rsid w:val="00DF147F"/>
    <w:rsid w:val="00DF192C"/>
    <w:rsid w:val="00DF2155"/>
    <w:rsid w:val="00DF22E3"/>
    <w:rsid w:val="00DF4E9E"/>
    <w:rsid w:val="00E01386"/>
    <w:rsid w:val="00E02961"/>
    <w:rsid w:val="00E030BC"/>
    <w:rsid w:val="00E04B06"/>
    <w:rsid w:val="00E04F58"/>
    <w:rsid w:val="00E05BA6"/>
    <w:rsid w:val="00E06118"/>
    <w:rsid w:val="00E06410"/>
    <w:rsid w:val="00E07F90"/>
    <w:rsid w:val="00E10988"/>
    <w:rsid w:val="00E148D4"/>
    <w:rsid w:val="00E15874"/>
    <w:rsid w:val="00E16E51"/>
    <w:rsid w:val="00E1709C"/>
    <w:rsid w:val="00E177CD"/>
    <w:rsid w:val="00E203AD"/>
    <w:rsid w:val="00E204AB"/>
    <w:rsid w:val="00E20829"/>
    <w:rsid w:val="00E20F84"/>
    <w:rsid w:val="00E212F7"/>
    <w:rsid w:val="00E21B3F"/>
    <w:rsid w:val="00E21E64"/>
    <w:rsid w:val="00E21E98"/>
    <w:rsid w:val="00E253A1"/>
    <w:rsid w:val="00E2651F"/>
    <w:rsid w:val="00E31D09"/>
    <w:rsid w:val="00E34215"/>
    <w:rsid w:val="00E34476"/>
    <w:rsid w:val="00E34812"/>
    <w:rsid w:val="00E3510F"/>
    <w:rsid w:val="00E36A61"/>
    <w:rsid w:val="00E371C1"/>
    <w:rsid w:val="00E43E0F"/>
    <w:rsid w:val="00E46220"/>
    <w:rsid w:val="00E5159E"/>
    <w:rsid w:val="00E51A5C"/>
    <w:rsid w:val="00E530FE"/>
    <w:rsid w:val="00E541F6"/>
    <w:rsid w:val="00E5494D"/>
    <w:rsid w:val="00E57A91"/>
    <w:rsid w:val="00E62221"/>
    <w:rsid w:val="00E64222"/>
    <w:rsid w:val="00E6439C"/>
    <w:rsid w:val="00E6588E"/>
    <w:rsid w:val="00E670E5"/>
    <w:rsid w:val="00E7106F"/>
    <w:rsid w:val="00E742B1"/>
    <w:rsid w:val="00E75427"/>
    <w:rsid w:val="00E75736"/>
    <w:rsid w:val="00E766E7"/>
    <w:rsid w:val="00E779D2"/>
    <w:rsid w:val="00E80764"/>
    <w:rsid w:val="00E82057"/>
    <w:rsid w:val="00E836BC"/>
    <w:rsid w:val="00E85014"/>
    <w:rsid w:val="00E85DD4"/>
    <w:rsid w:val="00E8626E"/>
    <w:rsid w:val="00E86D28"/>
    <w:rsid w:val="00E8715F"/>
    <w:rsid w:val="00E900C1"/>
    <w:rsid w:val="00E90C88"/>
    <w:rsid w:val="00EA06B0"/>
    <w:rsid w:val="00EA1FF0"/>
    <w:rsid w:val="00EA2610"/>
    <w:rsid w:val="00EA331F"/>
    <w:rsid w:val="00EA3B85"/>
    <w:rsid w:val="00EA487A"/>
    <w:rsid w:val="00EB133A"/>
    <w:rsid w:val="00EB15E2"/>
    <w:rsid w:val="00EB1C54"/>
    <w:rsid w:val="00EB2C75"/>
    <w:rsid w:val="00EB4757"/>
    <w:rsid w:val="00EB526E"/>
    <w:rsid w:val="00EB5322"/>
    <w:rsid w:val="00EB5E1B"/>
    <w:rsid w:val="00EB68AC"/>
    <w:rsid w:val="00EB6DF9"/>
    <w:rsid w:val="00EB6F4C"/>
    <w:rsid w:val="00EC14D9"/>
    <w:rsid w:val="00EC2373"/>
    <w:rsid w:val="00EC2C40"/>
    <w:rsid w:val="00EC33C0"/>
    <w:rsid w:val="00EC35DD"/>
    <w:rsid w:val="00EC67EC"/>
    <w:rsid w:val="00EC68D8"/>
    <w:rsid w:val="00EC7858"/>
    <w:rsid w:val="00EC78F4"/>
    <w:rsid w:val="00EC7E44"/>
    <w:rsid w:val="00ED01FE"/>
    <w:rsid w:val="00ED383E"/>
    <w:rsid w:val="00ED5415"/>
    <w:rsid w:val="00ED6565"/>
    <w:rsid w:val="00ED7352"/>
    <w:rsid w:val="00EE3842"/>
    <w:rsid w:val="00EF0089"/>
    <w:rsid w:val="00EF00BC"/>
    <w:rsid w:val="00EF0149"/>
    <w:rsid w:val="00EF0437"/>
    <w:rsid w:val="00EF4137"/>
    <w:rsid w:val="00EF440F"/>
    <w:rsid w:val="00EF4978"/>
    <w:rsid w:val="00EF51B5"/>
    <w:rsid w:val="00EF54D4"/>
    <w:rsid w:val="00EF6D63"/>
    <w:rsid w:val="00EF7EDF"/>
    <w:rsid w:val="00F002F3"/>
    <w:rsid w:val="00F009C4"/>
    <w:rsid w:val="00F00DA3"/>
    <w:rsid w:val="00F015A4"/>
    <w:rsid w:val="00F02D30"/>
    <w:rsid w:val="00F03725"/>
    <w:rsid w:val="00F055F1"/>
    <w:rsid w:val="00F0680E"/>
    <w:rsid w:val="00F06CEC"/>
    <w:rsid w:val="00F06FFB"/>
    <w:rsid w:val="00F12600"/>
    <w:rsid w:val="00F129D8"/>
    <w:rsid w:val="00F139F6"/>
    <w:rsid w:val="00F13B8F"/>
    <w:rsid w:val="00F154B9"/>
    <w:rsid w:val="00F15AE5"/>
    <w:rsid w:val="00F21098"/>
    <w:rsid w:val="00F24421"/>
    <w:rsid w:val="00F260FB"/>
    <w:rsid w:val="00F27D81"/>
    <w:rsid w:val="00F307A8"/>
    <w:rsid w:val="00F308B8"/>
    <w:rsid w:val="00F31024"/>
    <w:rsid w:val="00F31124"/>
    <w:rsid w:val="00F311F6"/>
    <w:rsid w:val="00F329AA"/>
    <w:rsid w:val="00F34F08"/>
    <w:rsid w:val="00F36376"/>
    <w:rsid w:val="00F40508"/>
    <w:rsid w:val="00F42A73"/>
    <w:rsid w:val="00F42C82"/>
    <w:rsid w:val="00F43293"/>
    <w:rsid w:val="00F45453"/>
    <w:rsid w:val="00F46AD9"/>
    <w:rsid w:val="00F47DC5"/>
    <w:rsid w:val="00F50177"/>
    <w:rsid w:val="00F50474"/>
    <w:rsid w:val="00F537EC"/>
    <w:rsid w:val="00F539AA"/>
    <w:rsid w:val="00F54C0F"/>
    <w:rsid w:val="00F54E02"/>
    <w:rsid w:val="00F55BD3"/>
    <w:rsid w:val="00F55C04"/>
    <w:rsid w:val="00F5606C"/>
    <w:rsid w:val="00F56318"/>
    <w:rsid w:val="00F60212"/>
    <w:rsid w:val="00F6059C"/>
    <w:rsid w:val="00F6161C"/>
    <w:rsid w:val="00F61991"/>
    <w:rsid w:val="00F62FD8"/>
    <w:rsid w:val="00F63B69"/>
    <w:rsid w:val="00F64341"/>
    <w:rsid w:val="00F650D6"/>
    <w:rsid w:val="00F65363"/>
    <w:rsid w:val="00F70547"/>
    <w:rsid w:val="00F70E9E"/>
    <w:rsid w:val="00F71C33"/>
    <w:rsid w:val="00F71CE9"/>
    <w:rsid w:val="00F71E3C"/>
    <w:rsid w:val="00F722BF"/>
    <w:rsid w:val="00F72C7E"/>
    <w:rsid w:val="00F74950"/>
    <w:rsid w:val="00F75673"/>
    <w:rsid w:val="00F76C8D"/>
    <w:rsid w:val="00F803A5"/>
    <w:rsid w:val="00F81EE6"/>
    <w:rsid w:val="00F84F44"/>
    <w:rsid w:val="00F8581A"/>
    <w:rsid w:val="00F85E17"/>
    <w:rsid w:val="00F86678"/>
    <w:rsid w:val="00F878B5"/>
    <w:rsid w:val="00F87FC5"/>
    <w:rsid w:val="00F9492A"/>
    <w:rsid w:val="00F97740"/>
    <w:rsid w:val="00FA4E27"/>
    <w:rsid w:val="00FA6379"/>
    <w:rsid w:val="00FB0178"/>
    <w:rsid w:val="00FB0C62"/>
    <w:rsid w:val="00FB12B0"/>
    <w:rsid w:val="00FB1E5B"/>
    <w:rsid w:val="00FB3DC2"/>
    <w:rsid w:val="00FB494B"/>
    <w:rsid w:val="00FB6C0E"/>
    <w:rsid w:val="00FC2D1E"/>
    <w:rsid w:val="00FC3C26"/>
    <w:rsid w:val="00FC4126"/>
    <w:rsid w:val="00FC465D"/>
    <w:rsid w:val="00FC5F1B"/>
    <w:rsid w:val="00FC6FCF"/>
    <w:rsid w:val="00FD5F61"/>
    <w:rsid w:val="00FD6602"/>
    <w:rsid w:val="00FD6692"/>
    <w:rsid w:val="00FE0FF2"/>
    <w:rsid w:val="00FE1BBF"/>
    <w:rsid w:val="00FE3C36"/>
    <w:rsid w:val="00FE4588"/>
    <w:rsid w:val="00FE57DC"/>
    <w:rsid w:val="00FE58A5"/>
    <w:rsid w:val="00FE5CFF"/>
    <w:rsid w:val="00FE61C9"/>
    <w:rsid w:val="00FE686F"/>
    <w:rsid w:val="00FF2451"/>
    <w:rsid w:val="00FF6F26"/>
    <w:rsid w:val="18757FF5"/>
    <w:rsid w:val="79C00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EED5A"/>
  <w15:chartTrackingRefBased/>
  <w15:docId w15:val="{B09F27F9-63A1-4795-979A-D29C17CF5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ja-JP"/>
    </w:rPr>
  </w:style>
  <w:style w:type="paragraph" w:styleId="1">
    <w:name w:val="heading 1"/>
    <w:basedOn w:val="a"/>
    <w:next w:val="a"/>
    <w:link w:val="10"/>
    <w:qFormat/>
    <w:rsid w:val="006A5A07"/>
    <w:pPr>
      <w:keepNext/>
      <w:numPr>
        <w:numId w:val="1"/>
      </w:numPr>
      <w:tabs>
        <w:tab w:val="left" w:pos="1800"/>
      </w:tabs>
      <w:jc w:val="center"/>
      <w:outlineLvl w:val="0"/>
    </w:pPr>
    <w:rPr>
      <w:rFonts w:eastAsia="Times New Roman"/>
      <w:b/>
      <w:bCs/>
      <w:sz w:val="28"/>
      <w:u w:val="single"/>
      <w:lang w:eastAsia="ru-RU"/>
    </w:rPr>
  </w:style>
  <w:style w:type="paragraph" w:styleId="2">
    <w:name w:val="heading 2"/>
    <w:basedOn w:val="a"/>
    <w:next w:val="a"/>
    <w:link w:val="20"/>
    <w:qFormat/>
    <w:rsid w:val="006A5A07"/>
    <w:pPr>
      <w:keepNext/>
      <w:numPr>
        <w:ilvl w:val="1"/>
        <w:numId w:val="1"/>
      </w:numPr>
      <w:tabs>
        <w:tab w:val="left" w:pos="1440"/>
      </w:tabs>
      <w:jc w:val="right"/>
      <w:outlineLvl w:val="1"/>
    </w:pPr>
    <w:rPr>
      <w:rFonts w:eastAsia="Times New Roman"/>
      <w:b/>
      <w:bCs/>
      <w:lang w:eastAsia="ru-RU"/>
    </w:rPr>
  </w:style>
  <w:style w:type="paragraph" w:styleId="3">
    <w:name w:val="heading 3"/>
    <w:basedOn w:val="a"/>
    <w:next w:val="a"/>
    <w:link w:val="30"/>
    <w:qFormat/>
    <w:rsid w:val="006A5A07"/>
    <w:pPr>
      <w:keepNext/>
      <w:numPr>
        <w:ilvl w:val="2"/>
        <w:numId w:val="1"/>
      </w:numPr>
      <w:tabs>
        <w:tab w:val="left" w:pos="720"/>
      </w:tabs>
      <w:spacing w:before="240" w:after="60"/>
      <w:outlineLvl w:val="2"/>
    </w:pPr>
    <w:rPr>
      <w:rFonts w:ascii="Arial" w:eastAsia="Times New Roman" w:hAnsi="Arial"/>
      <w:b/>
      <w:i/>
      <w:sz w:val="20"/>
      <w:szCs w:val="20"/>
      <w:lang w:val="en-GB" w:eastAsia="ru-RU"/>
    </w:rPr>
  </w:style>
  <w:style w:type="paragraph" w:styleId="4">
    <w:name w:val="heading 4"/>
    <w:basedOn w:val="a"/>
    <w:next w:val="a"/>
    <w:link w:val="40"/>
    <w:qFormat/>
    <w:rsid w:val="006A5A07"/>
    <w:pPr>
      <w:keepNext/>
      <w:numPr>
        <w:ilvl w:val="3"/>
        <w:numId w:val="1"/>
      </w:numPr>
      <w:tabs>
        <w:tab w:val="left" w:pos="864"/>
        <w:tab w:val="left" w:pos="9498"/>
      </w:tabs>
      <w:ind w:right="-1"/>
      <w:outlineLvl w:val="3"/>
    </w:pPr>
    <w:rPr>
      <w:rFonts w:ascii="Arial" w:eastAsia="Times New Roman" w:hAnsi="Arial"/>
      <w:b/>
      <w:sz w:val="20"/>
      <w:szCs w:val="20"/>
      <w:lang w:eastAsia="ru-RU"/>
    </w:rPr>
  </w:style>
  <w:style w:type="paragraph" w:styleId="5">
    <w:name w:val="heading 5"/>
    <w:basedOn w:val="a"/>
    <w:next w:val="a"/>
    <w:link w:val="50"/>
    <w:qFormat/>
    <w:rsid w:val="006A5A07"/>
    <w:pPr>
      <w:keepNext/>
      <w:numPr>
        <w:ilvl w:val="4"/>
        <w:numId w:val="1"/>
      </w:numPr>
      <w:tabs>
        <w:tab w:val="left" w:pos="1008"/>
      </w:tabs>
      <w:jc w:val="both"/>
      <w:outlineLvl w:val="4"/>
    </w:pPr>
    <w:rPr>
      <w:rFonts w:ascii="Arial" w:eastAsia="Times New Roman" w:hAnsi="Arial"/>
      <w:b/>
      <w:sz w:val="22"/>
      <w:szCs w:val="20"/>
      <w:u w:val="single"/>
      <w:lang w:eastAsia="ru-RU"/>
    </w:rPr>
  </w:style>
  <w:style w:type="paragraph" w:styleId="6">
    <w:name w:val="heading 6"/>
    <w:basedOn w:val="a"/>
    <w:next w:val="a"/>
    <w:link w:val="60"/>
    <w:qFormat/>
    <w:rsid w:val="006A5A07"/>
    <w:pPr>
      <w:keepNext/>
      <w:numPr>
        <w:ilvl w:val="5"/>
        <w:numId w:val="1"/>
      </w:numPr>
      <w:tabs>
        <w:tab w:val="left" w:pos="1152"/>
      </w:tabs>
      <w:outlineLvl w:val="5"/>
    </w:pPr>
    <w:rPr>
      <w:rFonts w:eastAsia="Times New Roman"/>
      <w:lang w:eastAsia="ru-RU"/>
    </w:rPr>
  </w:style>
  <w:style w:type="paragraph" w:styleId="7">
    <w:name w:val="heading 7"/>
    <w:basedOn w:val="a"/>
    <w:next w:val="a"/>
    <w:link w:val="70"/>
    <w:qFormat/>
    <w:rsid w:val="006A5A07"/>
    <w:pPr>
      <w:keepNext/>
      <w:numPr>
        <w:ilvl w:val="6"/>
        <w:numId w:val="1"/>
      </w:numPr>
      <w:tabs>
        <w:tab w:val="left" w:pos="1296"/>
      </w:tabs>
      <w:outlineLvl w:val="6"/>
    </w:pPr>
    <w:rPr>
      <w:rFonts w:ascii="Arial" w:eastAsia="Times New Roman" w:hAnsi="Arial"/>
      <w:sz w:val="22"/>
      <w:szCs w:val="20"/>
      <w:u w:val="single"/>
      <w:lang w:eastAsia="ru-RU"/>
    </w:rPr>
  </w:style>
  <w:style w:type="paragraph" w:styleId="8">
    <w:name w:val="heading 8"/>
    <w:basedOn w:val="a"/>
    <w:next w:val="a"/>
    <w:link w:val="80"/>
    <w:qFormat/>
    <w:rsid w:val="006A5A07"/>
    <w:pPr>
      <w:keepNext/>
      <w:numPr>
        <w:ilvl w:val="7"/>
        <w:numId w:val="1"/>
      </w:numPr>
      <w:tabs>
        <w:tab w:val="left" w:pos="1440"/>
      </w:tabs>
      <w:jc w:val="both"/>
      <w:outlineLvl w:val="7"/>
    </w:pPr>
    <w:rPr>
      <w:rFonts w:ascii="Arial" w:eastAsia="Times New Roman" w:hAnsi="Arial"/>
      <w:sz w:val="22"/>
      <w:szCs w:val="20"/>
      <w:u w:val="single"/>
      <w:lang w:eastAsia="ru-RU"/>
    </w:rPr>
  </w:style>
  <w:style w:type="paragraph" w:styleId="9">
    <w:name w:val="heading 9"/>
    <w:basedOn w:val="a"/>
    <w:next w:val="a"/>
    <w:link w:val="90"/>
    <w:qFormat/>
    <w:rsid w:val="006A5A07"/>
    <w:pPr>
      <w:numPr>
        <w:ilvl w:val="8"/>
        <w:numId w:val="1"/>
      </w:numPr>
      <w:tabs>
        <w:tab w:val="left" w:pos="1584"/>
      </w:tabs>
      <w:spacing w:before="240" w:after="60"/>
      <w:outlineLvl w:val="8"/>
    </w:pPr>
    <w:rPr>
      <w:rFonts w:ascii="Arial" w:eastAsia="Times New Roman" w:hAnsi="Arial" w:cs="Arial"/>
      <w:sz w:val="22"/>
      <w:szCs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
    <w:name w:val="Font Style11"/>
    <w:rPr>
      <w:rFonts w:ascii="Times New Roman" w:hAnsi="Times New Roman" w:cs="Times New Roman"/>
      <w:sz w:val="22"/>
      <w:szCs w:val="22"/>
    </w:rPr>
  </w:style>
  <w:style w:type="character" w:styleId="a3">
    <w:name w:val="annotation reference"/>
    <w:rPr>
      <w:sz w:val="16"/>
      <w:szCs w:val="16"/>
    </w:rPr>
  </w:style>
  <w:style w:type="character" w:styleId="a4">
    <w:name w:val="Hyperlink"/>
    <w:rPr>
      <w:color w:val="0000FF"/>
      <w:u w:val="single"/>
    </w:rPr>
  </w:style>
  <w:style w:type="character" w:customStyle="1" w:styleId="a5">
    <w:name w:val="Верхний колонтитул Знак"/>
    <w:link w:val="a6"/>
    <w:rPr>
      <w:rFonts w:eastAsia="Times New Roman"/>
      <w:sz w:val="24"/>
      <w:szCs w:val="24"/>
    </w:rPr>
  </w:style>
  <w:style w:type="character" w:customStyle="1" w:styleId="a7">
    <w:name w:val="Основной текст Знак"/>
    <w:link w:val="a8"/>
    <w:rPr>
      <w:rFonts w:eastAsia="Times New Roman"/>
      <w:sz w:val="24"/>
      <w:szCs w:val="24"/>
    </w:rPr>
  </w:style>
  <w:style w:type="character" w:customStyle="1" w:styleId="a9">
    <w:name w:val="Текст примечания Знак"/>
    <w:link w:val="aa"/>
    <w:locked/>
    <w:rPr>
      <w:rFonts w:eastAsia="MS Mincho"/>
      <w:lang w:val="ru-RU" w:eastAsia="ja-JP" w:bidi="ar-SA"/>
    </w:rPr>
  </w:style>
  <w:style w:type="character" w:customStyle="1" w:styleId="ab">
    <w:name w:val="Подзаголовок Знак"/>
    <w:link w:val="ac"/>
    <w:rPr>
      <w:rFonts w:ascii="Arial" w:eastAsia="Times New Roman" w:hAnsi="Arial"/>
      <w:sz w:val="24"/>
    </w:rPr>
  </w:style>
  <w:style w:type="character" w:customStyle="1" w:styleId="ad">
    <w:name w:val="Нижний колонтитул Знак"/>
    <w:link w:val="ae"/>
    <w:uiPriority w:val="99"/>
    <w:rPr>
      <w:sz w:val="24"/>
      <w:szCs w:val="24"/>
      <w:lang w:eastAsia="ja-JP"/>
    </w:rPr>
  </w:style>
  <w:style w:type="paragraph" w:styleId="af">
    <w:name w:val="Balloon Text"/>
    <w:basedOn w:val="a"/>
    <w:semiHidden/>
    <w:rPr>
      <w:rFonts w:ascii="Tahoma" w:hAnsi="Tahoma" w:cs="Tahoma"/>
      <w:sz w:val="16"/>
      <w:szCs w:val="16"/>
    </w:rPr>
  </w:style>
  <w:style w:type="paragraph" w:styleId="a6">
    <w:name w:val="header"/>
    <w:basedOn w:val="a"/>
    <w:link w:val="a5"/>
    <w:pPr>
      <w:tabs>
        <w:tab w:val="left" w:pos="683"/>
        <w:tab w:val="center" w:pos="4677"/>
        <w:tab w:val="right" w:pos="9355"/>
      </w:tabs>
    </w:pPr>
    <w:rPr>
      <w:rFonts w:eastAsia="Times New Roman"/>
      <w:lang w:eastAsia="ru-RU"/>
    </w:rPr>
  </w:style>
  <w:style w:type="paragraph" w:styleId="af0">
    <w:name w:val="annotation subject"/>
    <w:basedOn w:val="aa"/>
    <w:next w:val="aa"/>
    <w:link w:val="af1"/>
    <w:rPr>
      <w:b/>
      <w:bCs/>
    </w:rPr>
  </w:style>
  <w:style w:type="paragraph" w:styleId="aa">
    <w:name w:val="annotation text"/>
    <w:basedOn w:val="a"/>
    <w:link w:val="a9"/>
    <w:rPr>
      <w:sz w:val="20"/>
      <w:szCs w:val="20"/>
    </w:rPr>
  </w:style>
  <w:style w:type="paragraph" w:styleId="a8">
    <w:name w:val="Body Text"/>
    <w:basedOn w:val="a"/>
    <w:link w:val="a7"/>
    <w:pPr>
      <w:jc w:val="both"/>
    </w:pPr>
    <w:rPr>
      <w:rFonts w:eastAsia="Times New Roman"/>
      <w:lang w:eastAsia="ru-RU"/>
    </w:rPr>
  </w:style>
  <w:style w:type="paragraph" w:customStyle="1" w:styleId="CharCharCharCharCharCharCharChar">
    <w:name w:val="Char Char Знак Знак Char Char Знак Знак Char Char Знак Знак Char Char"/>
    <w:basedOn w:val="a"/>
    <w:pPr>
      <w:widowControl w:val="0"/>
      <w:bidi/>
      <w:adjustRightInd w:val="0"/>
      <w:spacing w:after="160" w:line="240" w:lineRule="exact"/>
      <w:textAlignment w:val="baseline"/>
    </w:pPr>
    <w:rPr>
      <w:rFonts w:eastAsia="Times New Roman"/>
      <w:sz w:val="20"/>
      <w:szCs w:val="20"/>
      <w:lang w:val="en-GB" w:eastAsia="ru-RU" w:bidi="he-IL"/>
    </w:rPr>
  </w:style>
  <w:style w:type="paragraph" w:styleId="ae">
    <w:name w:val="footer"/>
    <w:basedOn w:val="a"/>
    <w:link w:val="ad"/>
    <w:pPr>
      <w:tabs>
        <w:tab w:val="center" w:pos="4677"/>
        <w:tab w:val="right" w:pos="9355"/>
      </w:tabs>
    </w:pPr>
  </w:style>
  <w:style w:type="paragraph" w:styleId="ac">
    <w:name w:val="Subtitle"/>
    <w:basedOn w:val="a"/>
    <w:link w:val="ab"/>
    <w:qFormat/>
    <w:pPr>
      <w:spacing w:after="60"/>
      <w:jc w:val="center"/>
      <w:outlineLvl w:val="1"/>
    </w:pPr>
    <w:rPr>
      <w:rFonts w:ascii="Arial" w:eastAsia="Times New Roman" w:hAnsi="Arial"/>
      <w:szCs w:val="20"/>
      <w:lang w:eastAsia="ru-RU"/>
    </w:rPr>
  </w:style>
  <w:style w:type="paragraph" w:styleId="af2">
    <w:name w:val="Normal (Web)"/>
    <w:basedOn w:val="a"/>
    <w:uiPriority w:val="99"/>
    <w:unhideWhenUsed/>
    <w:pPr>
      <w:spacing w:before="100" w:beforeAutospacing="1" w:after="100" w:afterAutospacing="1"/>
    </w:pPr>
    <w:rPr>
      <w:rFonts w:eastAsia="Calibri"/>
      <w:lang w:eastAsia="ru-RU"/>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f3">
    <w:name w:val="Нумерованный заголовок"/>
    <w:basedOn w:val="a"/>
    <w:pPr>
      <w:tabs>
        <w:tab w:val="left" w:pos="323"/>
        <w:tab w:val="left" w:pos="399"/>
      </w:tabs>
      <w:ind w:left="399" w:hanging="399"/>
    </w:pPr>
    <w:rPr>
      <w:rFonts w:eastAsia="Times New Roman"/>
      <w:b/>
      <w:bCs/>
      <w:caps/>
      <w:lang w:eastAsia="ru-RU"/>
    </w:rPr>
  </w:style>
  <w:style w:type="paragraph" w:customStyle="1" w:styleId="21">
    <w:name w:val="Обычный2"/>
    <w:rPr>
      <w:rFonts w:ascii="Arial" w:eastAsia="Times New Roman" w:hAnsi="Arial"/>
    </w:rPr>
  </w:style>
  <w:style w:type="paragraph" w:customStyle="1" w:styleId="af4">
    <w:name w:val="Знак"/>
    <w:basedOn w:val="a"/>
    <w:pPr>
      <w:widowControl w:val="0"/>
      <w:bidi/>
      <w:adjustRightInd w:val="0"/>
      <w:spacing w:after="160" w:line="240" w:lineRule="exact"/>
      <w:textAlignment w:val="baseline"/>
    </w:pPr>
    <w:rPr>
      <w:rFonts w:eastAsia="Times New Roman"/>
      <w:sz w:val="20"/>
      <w:szCs w:val="20"/>
      <w:lang w:val="en-GB" w:eastAsia="ru-RU" w:bidi="he-IL"/>
    </w:rPr>
  </w:style>
  <w:style w:type="paragraph" w:customStyle="1" w:styleId="BodyText3">
    <w:name w:val="Body Text3"/>
    <w:basedOn w:val="a"/>
    <w:pPr>
      <w:widowControl w:val="0"/>
      <w:suppressAutoHyphens/>
      <w:jc w:val="both"/>
    </w:pPr>
    <w:rPr>
      <w:rFonts w:ascii="Arial" w:eastAsia="Times New Roman" w:hAnsi="Arial"/>
      <w:spacing w:val="-5"/>
      <w:szCs w:val="20"/>
      <w:lang w:eastAsia="ar-SA"/>
    </w:rPr>
  </w:style>
  <w:style w:type="paragraph" w:customStyle="1" w:styleId="CharCharCharCharCharCharCharChar0">
    <w:name w:val="Знак Знак Char Char Знак Знак Char Char Знак Знак Char Char Знак Знак Char Char"/>
    <w:basedOn w:val="a"/>
    <w:pPr>
      <w:widowControl w:val="0"/>
      <w:bidi/>
      <w:adjustRightInd w:val="0"/>
      <w:spacing w:after="160" w:line="240" w:lineRule="exact"/>
      <w:textAlignment w:val="baseline"/>
    </w:pPr>
    <w:rPr>
      <w:rFonts w:eastAsia="Times New Roman"/>
      <w:sz w:val="20"/>
      <w:szCs w:val="20"/>
      <w:lang w:val="en-GB" w:eastAsia="ru-RU" w:bidi="he-IL"/>
    </w:rPr>
  </w:style>
  <w:style w:type="paragraph" w:customStyle="1" w:styleId="ConsPlusNonformat">
    <w:name w:val="ConsPlusNonformat"/>
    <w:pPr>
      <w:autoSpaceDE w:val="0"/>
      <w:autoSpaceDN w:val="0"/>
      <w:adjustRightInd w:val="0"/>
    </w:pPr>
    <w:rPr>
      <w:rFonts w:ascii="Courier New" w:eastAsia="Times New Roman" w:hAnsi="Courier New" w:cs="Courier New"/>
    </w:rPr>
  </w:style>
  <w:style w:type="paragraph" w:customStyle="1" w:styleId="11">
    <w:name w:val="1"/>
    <w:basedOn w:val="a"/>
    <w:pPr>
      <w:widowControl w:val="0"/>
      <w:bidi/>
      <w:adjustRightInd w:val="0"/>
      <w:spacing w:after="160" w:line="240" w:lineRule="exact"/>
      <w:textAlignment w:val="baseline"/>
    </w:pPr>
    <w:rPr>
      <w:rFonts w:eastAsia="Times New Roman"/>
      <w:sz w:val="20"/>
      <w:szCs w:val="20"/>
      <w:lang w:val="en-GB" w:eastAsia="ru-RU" w:bidi="he-IL"/>
    </w:rPr>
  </w:style>
  <w:style w:type="paragraph" w:customStyle="1" w:styleId="Normal1">
    <w:name w:val="Normal1"/>
    <w:pPr>
      <w:snapToGrid w:val="0"/>
    </w:pPr>
    <w:rPr>
      <w:rFonts w:eastAsia="Times New Roman"/>
      <w:sz w:val="16"/>
    </w:rPr>
  </w:style>
  <w:style w:type="paragraph" w:customStyle="1" w:styleId="CharChar4">
    <w:name w:val="Char Char4"/>
    <w:basedOn w:val="a"/>
    <w:pPr>
      <w:widowControl w:val="0"/>
      <w:bidi/>
      <w:adjustRightInd w:val="0"/>
      <w:spacing w:after="160" w:line="240" w:lineRule="exact"/>
      <w:textAlignment w:val="baseline"/>
    </w:pPr>
    <w:rPr>
      <w:rFonts w:eastAsia="Times New Roman"/>
      <w:sz w:val="20"/>
      <w:szCs w:val="20"/>
      <w:lang w:val="en-GB" w:eastAsia="ru-RU" w:bidi="he-IL"/>
    </w:rPr>
  </w:style>
  <w:style w:type="paragraph" w:customStyle="1" w:styleId="ConsTitle">
    <w:name w:val="ConsTitle"/>
    <w:pPr>
      <w:widowControl w:val="0"/>
      <w:autoSpaceDE w:val="0"/>
      <w:autoSpaceDN w:val="0"/>
      <w:adjustRightInd w:val="0"/>
    </w:pPr>
    <w:rPr>
      <w:rFonts w:ascii="Arial" w:eastAsia="Times New Roman" w:hAnsi="Arial" w:cs="Arial"/>
      <w:b/>
      <w:bCs/>
    </w:rPr>
  </w:style>
  <w:style w:type="paragraph" w:customStyle="1" w:styleId="CharChar4CharChar1CharCharCharChar1">
    <w:name w:val="Char Char4 Знак Знак Char Char1 Знак Знак Char Char Знак Знак Char Char1"/>
    <w:basedOn w:val="a"/>
    <w:pPr>
      <w:widowControl w:val="0"/>
      <w:bidi/>
      <w:adjustRightInd w:val="0"/>
      <w:spacing w:after="160" w:line="240" w:lineRule="exact"/>
      <w:textAlignment w:val="baseline"/>
    </w:pPr>
    <w:rPr>
      <w:rFonts w:eastAsia="Times New Roman"/>
      <w:sz w:val="20"/>
      <w:szCs w:val="20"/>
      <w:lang w:val="en-GB" w:eastAsia="ru-RU" w:bidi="he-IL"/>
    </w:rPr>
  </w:style>
  <w:style w:type="paragraph" w:customStyle="1" w:styleId="12">
    <w:name w:val="Основной текст1"/>
    <w:basedOn w:val="a"/>
    <w:pPr>
      <w:widowControl w:val="0"/>
      <w:suppressAutoHyphens/>
      <w:jc w:val="both"/>
    </w:pPr>
    <w:rPr>
      <w:rFonts w:ascii="Arial" w:eastAsia="Times New Roman" w:hAnsi="Arial"/>
      <w:spacing w:val="-5"/>
      <w:szCs w:val="20"/>
      <w:lang w:eastAsia="ar-SA"/>
    </w:rPr>
  </w:style>
  <w:style w:type="paragraph" w:styleId="af5">
    <w:name w:val="Revision"/>
    <w:uiPriority w:val="99"/>
    <w:semiHidden/>
    <w:rPr>
      <w:sz w:val="24"/>
      <w:szCs w:val="24"/>
      <w:lang w:eastAsia="ja-JP"/>
    </w:rPr>
  </w:style>
  <w:style w:type="character" w:customStyle="1" w:styleId="10">
    <w:name w:val="Заголовок 1 Знак"/>
    <w:link w:val="1"/>
    <w:rsid w:val="006A5A07"/>
    <w:rPr>
      <w:rFonts w:eastAsia="Times New Roman"/>
      <w:b/>
      <w:bCs/>
      <w:sz w:val="28"/>
      <w:szCs w:val="24"/>
      <w:u w:val="single"/>
    </w:rPr>
  </w:style>
  <w:style w:type="character" w:customStyle="1" w:styleId="20">
    <w:name w:val="Заголовок 2 Знак"/>
    <w:link w:val="2"/>
    <w:rsid w:val="006A5A07"/>
    <w:rPr>
      <w:rFonts w:eastAsia="Times New Roman"/>
      <w:b/>
      <w:bCs/>
      <w:sz w:val="24"/>
      <w:szCs w:val="24"/>
    </w:rPr>
  </w:style>
  <w:style w:type="character" w:customStyle="1" w:styleId="30">
    <w:name w:val="Заголовок 3 Знак"/>
    <w:link w:val="3"/>
    <w:rsid w:val="006A5A07"/>
    <w:rPr>
      <w:rFonts w:ascii="Arial" w:eastAsia="Times New Roman" w:hAnsi="Arial"/>
      <w:b/>
      <w:i/>
      <w:lang w:val="en-GB"/>
    </w:rPr>
  </w:style>
  <w:style w:type="character" w:customStyle="1" w:styleId="40">
    <w:name w:val="Заголовок 4 Знак"/>
    <w:link w:val="4"/>
    <w:rsid w:val="006A5A07"/>
    <w:rPr>
      <w:rFonts w:ascii="Arial" w:eastAsia="Times New Roman" w:hAnsi="Arial"/>
      <w:b/>
    </w:rPr>
  </w:style>
  <w:style w:type="character" w:customStyle="1" w:styleId="50">
    <w:name w:val="Заголовок 5 Знак"/>
    <w:link w:val="5"/>
    <w:rsid w:val="006A5A07"/>
    <w:rPr>
      <w:rFonts w:ascii="Arial" w:eastAsia="Times New Roman" w:hAnsi="Arial"/>
      <w:b/>
      <w:sz w:val="22"/>
      <w:u w:val="single"/>
    </w:rPr>
  </w:style>
  <w:style w:type="character" w:customStyle="1" w:styleId="60">
    <w:name w:val="Заголовок 6 Знак"/>
    <w:link w:val="6"/>
    <w:rsid w:val="006A5A07"/>
    <w:rPr>
      <w:rFonts w:eastAsia="Times New Roman"/>
      <w:sz w:val="24"/>
      <w:szCs w:val="24"/>
    </w:rPr>
  </w:style>
  <w:style w:type="character" w:customStyle="1" w:styleId="70">
    <w:name w:val="Заголовок 7 Знак"/>
    <w:link w:val="7"/>
    <w:rsid w:val="006A5A07"/>
    <w:rPr>
      <w:rFonts w:ascii="Arial" w:eastAsia="Times New Roman" w:hAnsi="Arial"/>
      <w:sz w:val="22"/>
      <w:u w:val="single"/>
    </w:rPr>
  </w:style>
  <w:style w:type="character" w:customStyle="1" w:styleId="80">
    <w:name w:val="Заголовок 8 Знак"/>
    <w:link w:val="8"/>
    <w:rsid w:val="006A5A07"/>
    <w:rPr>
      <w:rFonts w:ascii="Arial" w:eastAsia="Times New Roman" w:hAnsi="Arial"/>
      <w:sz w:val="22"/>
      <w:u w:val="single"/>
    </w:rPr>
  </w:style>
  <w:style w:type="character" w:customStyle="1" w:styleId="90">
    <w:name w:val="Заголовок 9 Знак"/>
    <w:link w:val="9"/>
    <w:rsid w:val="006A5A07"/>
    <w:rPr>
      <w:rFonts w:ascii="Arial" w:eastAsia="Times New Roman" w:hAnsi="Arial" w:cs="Arial"/>
      <w:sz w:val="22"/>
      <w:szCs w:val="22"/>
      <w:lang w:val="en-GB"/>
    </w:rPr>
  </w:style>
  <w:style w:type="numbering" w:customStyle="1" w:styleId="13">
    <w:name w:val="Нет списка1"/>
    <w:next w:val="a2"/>
    <w:uiPriority w:val="99"/>
    <w:semiHidden/>
    <w:unhideWhenUsed/>
    <w:rsid w:val="006A5A07"/>
  </w:style>
  <w:style w:type="character" w:customStyle="1" w:styleId="af1">
    <w:name w:val="Тема примечания Знак"/>
    <w:link w:val="af0"/>
    <w:rsid w:val="006A5A07"/>
    <w:rPr>
      <w:b/>
      <w:bCs/>
      <w:lang w:eastAsia="ja-JP"/>
    </w:rPr>
  </w:style>
  <w:style w:type="character" w:customStyle="1" w:styleId="af6">
    <w:name w:val="Основной текст с отступом Знак"/>
    <w:link w:val="af7"/>
    <w:locked/>
    <w:rsid w:val="006A5A07"/>
    <w:rPr>
      <w:sz w:val="24"/>
      <w:szCs w:val="24"/>
    </w:rPr>
  </w:style>
  <w:style w:type="character" w:styleId="af8">
    <w:name w:val="page number"/>
    <w:rsid w:val="006A5A07"/>
  </w:style>
  <w:style w:type="paragraph" w:customStyle="1" w:styleId="BodyText1">
    <w:name w:val="Body Text1"/>
    <w:basedOn w:val="a"/>
    <w:rsid w:val="006A5A07"/>
    <w:pPr>
      <w:widowControl w:val="0"/>
      <w:suppressAutoHyphens/>
      <w:jc w:val="both"/>
    </w:pPr>
    <w:rPr>
      <w:rFonts w:ascii="Arial" w:eastAsia="Times New Roman" w:hAnsi="Arial"/>
      <w:spacing w:val="-5"/>
      <w:szCs w:val="20"/>
      <w:lang w:eastAsia="ar-SA"/>
    </w:rPr>
  </w:style>
  <w:style w:type="paragraph" w:customStyle="1" w:styleId="CharChar">
    <w:name w:val="Char Char"/>
    <w:basedOn w:val="a"/>
    <w:rsid w:val="006A5A07"/>
    <w:pPr>
      <w:widowControl w:val="0"/>
      <w:bidi/>
      <w:adjustRightInd w:val="0"/>
      <w:spacing w:after="160" w:line="240" w:lineRule="exact"/>
      <w:textAlignment w:val="baseline"/>
    </w:pPr>
    <w:rPr>
      <w:rFonts w:eastAsia="Times New Roman"/>
      <w:sz w:val="20"/>
      <w:szCs w:val="20"/>
      <w:lang w:val="en-GB" w:eastAsia="ru-RU" w:bidi="he-IL"/>
    </w:rPr>
  </w:style>
  <w:style w:type="paragraph" w:customStyle="1" w:styleId="af9">
    <w:name w:val="Îáû÷íûé"/>
    <w:rsid w:val="006A5A07"/>
    <w:rPr>
      <w:rFonts w:eastAsia="Times New Roman"/>
      <w:lang w:eastAsia="en-US"/>
    </w:rPr>
  </w:style>
  <w:style w:type="paragraph" w:customStyle="1" w:styleId="afa">
    <w:name w:val="缺省文本"/>
    <w:basedOn w:val="a"/>
    <w:rsid w:val="006A5A07"/>
    <w:pPr>
      <w:widowControl w:val="0"/>
      <w:autoSpaceDE w:val="0"/>
      <w:autoSpaceDN w:val="0"/>
      <w:adjustRightInd w:val="0"/>
    </w:pPr>
    <w:rPr>
      <w:rFonts w:eastAsia="SimSun"/>
      <w:szCs w:val="20"/>
      <w:lang w:val="en-US" w:eastAsia="zh-CN"/>
    </w:rPr>
  </w:style>
  <w:style w:type="paragraph" w:customStyle="1" w:styleId="CharCharCharChar1">
    <w:name w:val="Char Char Знак Знак Char Char1"/>
    <w:basedOn w:val="a"/>
    <w:rsid w:val="006A5A07"/>
    <w:pPr>
      <w:widowControl w:val="0"/>
      <w:bidi/>
      <w:adjustRightInd w:val="0"/>
      <w:spacing w:after="160" w:line="240" w:lineRule="exact"/>
      <w:textAlignment w:val="baseline"/>
    </w:pPr>
    <w:rPr>
      <w:rFonts w:eastAsia="Times New Roman"/>
      <w:sz w:val="20"/>
      <w:szCs w:val="20"/>
      <w:lang w:val="en-GB" w:eastAsia="ru-RU" w:bidi="he-IL"/>
    </w:rPr>
  </w:style>
  <w:style w:type="paragraph" w:customStyle="1" w:styleId="CharChar1CharChar">
    <w:name w:val="Char Char1 Знак Знак Char Char"/>
    <w:basedOn w:val="a"/>
    <w:rsid w:val="006A5A07"/>
    <w:pPr>
      <w:widowControl w:val="0"/>
      <w:bidi/>
      <w:adjustRightInd w:val="0"/>
      <w:spacing w:after="160" w:line="240" w:lineRule="exact"/>
      <w:textAlignment w:val="baseline"/>
    </w:pPr>
    <w:rPr>
      <w:rFonts w:eastAsia="Times New Roman"/>
      <w:sz w:val="20"/>
      <w:szCs w:val="20"/>
      <w:lang w:val="en-GB" w:eastAsia="ru-RU" w:bidi="he-IL"/>
    </w:rPr>
  </w:style>
  <w:style w:type="paragraph" w:customStyle="1" w:styleId="CharChar4CharChar1CharChar">
    <w:name w:val="Char Char4 Знак Знак Char Char1 Знак Знак Char Char"/>
    <w:basedOn w:val="a"/>
    <w:rsid w:val="006A5A07"/>
    <w:pPr>
      <w:widowControl w:val="0"/>
      <w:bidi/>
      <w:adjustRightInd w:val="0"/>
      <w:spacing w:after="160" w:line="240" w:lineRule="exact"/>
      <w:textAlignment w:val="baseline"/>
    </w:pPr>
    <w:rPr>
      <w:rFonts w:eastAsia="Times New Roman"/>
      <w:sz w:val="20"/>
      <w:szCs w:val="20"/>
      <w:lang w:val="en-GB" w:eastAsia="ru-RU" w:bidi="he-IL"/>
    </w:rPr>
  </w:style>
  <w:style w:type="paragraph" w:customStyle="1" w:styleId="CharCharCharChar">
    <w:name w:val="Char Char Знак Знак Char Char"/>
    <w:basedOn w:val="a"/>
    <w:rsid w:val="006A5A07"/>
    <w:pPr>
      <w:widowControl w:val="0"/>
      <w:bidi/>
      <w:adjustRightInd w:val="0"/>
      <w:spacing w:after="160" w:line="240" w:lineRule="exact"/>
      <w:textAlignment w:val="baseline"/>
    </w:pPr>
    <w:rPr>
      <w:rFonts w:eastAsia="Times New Roman"/>
      <w:sz w:val="20"/>
      <w:szCs w:val="20"/>
      <w:lang w:val="en-GB" w:eastAsia="ru-RU" w:bidi="he-IL"/>
    </w:rPr>
  </w:style>
  <w:style w:type="paragraph" w:styleId="afb">
    <w:name w:val="Plain Text"/>
    <w:basedOn w:val="a"/>
    <w:link w:val="afc"/>
    <w:rsid w:val="006A5A07"/>
    <w:rPr>
      <w:rFonts w:ascii="Courier New" w:eastAsia="Times New Roman" w:hAnsi="Courier New"/>
      <w:sz w:val="20"/>
      <w:szCs w:val="20"/>
      <w:lang w:val="en-US" w:eastAsia="ru-RU"/>
    </w:rPr>
  </w:style>
  <w:style w:type="character" w:customStyle="1" w:styleId="afc">
    <w:name w:val="Текст Знак"/>
    <w:link w:val="afb"/>
    <w:rsid w:val="006A5A07"/>
    <w:rPr>
      <w:rFonts w:ascii="Courier New" w:eastAsia="Times New Roman" w:hAnsi="Courier New"/>
      <w:lang w:val="en-US"/>
    </w:rPr>
  </w:style>
  <w:style w:type="paragraph" w:styleId="22">
    <w:name w:val="Body Text Indent 2"/>
    <w:basedOn w:val="a"/>
    <w:link w:val="23"/>
    <w:rsid w:val="006A5A07"/>
    <w:pPr>
      <w:spacing w:after="120" w:line="480" w:lineRule="auto"/>
      <w:ind w:left="283"/>
    </w:pPr>
    <w:rPr>
      <w:rFonts w:eastAsia="Times New Roman"/>
      <w:lang w:eastAsia="ru-RU"/>
    </w:rPr>
  </w:style>
  <w:style w:type="character" w:customStyle="1" w:styleId="23">
    <w:name w:val="Основной текст с отступом 2 Знак"/>
    <w:link w:val="22"/>
    <w:rsid w:val="006A5A07"/>
    <w:rPr>
      <w:rFonts w:eastAsia="Times New Roman"/>
      <w:sz w:val="24"/>
      <w:szCs w:val="24"/>
    </w:rPr>
  </w:style>
  <w:style w:type="paragraph" w:styleId="afd">
    <w:name w:val="caption"/>
    <w:basedOn w:val="a"/>
    <w:next w:val="a"/>
    <w:qFormat/>
    <w:rsid w:val="006A5A07"/>
    <w:pPr>
      <w:jc w:val="center"/>
    </w:pPr>
    <w:rPr>
      <w:rFonts w:ascii="Arial" w:eastAsia="Times New Roman" w:hAnsi="Arial"/>
      <w:b/>
      <w:szCs w:val="20"/>
      <w:lang w:eastAsia="en-US"/>
    </w:rPr>
  </w:style>
  <w:style w:type="paragraph" w:styleId="afe">
    <w:name w:val="toa heading"/>
    <w:basedOn w:val="a"/>
    <w:next w:val="a"/>
    <w:rsid w:val="006A5A07"/>
    <w:pPr>
      <w:spacing w:before="120"/>
    </w:pPr>
    <w:rPr>
      <w:rFonts w:ascii="Arial" w:eastAsia="SimSun" w:hAnsi="Arial"/>
      <w:b/>
      <w:szCs w:val="20"/>
      <w:lang w:val="de-DE" w:eastAsia="ru-RU"/>
    </w:rPr>
  </w:style>
  <w:style w:type="paragraph" w:styleId="af7">
    <w:name w:val="Body Text Indent"/>
    <w:basedOn w:val="a"/>
    <w:link w:val="af6"/>
    <w:rsid w:val="006A5A07"/>
    <w:pPr>
      <w:spacing w:after="120"/>
      <w:ind w:left="283"/>
    </w:pPr>
    <w:rPr>
      <w:lang w:eastAsia="ru-RU"/>
    </w:rPr>
  </w:style>
  <w:style w:type="character" w:customStyle="1" w:styleId="14">
    <w:name w:val="Основной текст с отступом Знак1"/>
    <w:rsid w:val="006A5A07"/>
    <w:rPr>
      <w:sz w:val="24"/>
      <w:szCs w:val="24"/>
      <w:lang w:eastAsia="ja-JP"/>
    </w:rPr>
  </w:style>
  <w:style w:type="paragraph" w:customStyle="1" w:styleId="15">
    <w:name w:val="Текст1"/>
    <w:basedOn w:val="a"/>
    <w:rsid w:val="006A5A07"/>
    <w:pPr>
      <w:widowControl w:val="0"/>
      <w:suppressAutoHyphens/>
      <w:autoSpaceDE w:val="0"/>
    </w:pPr>
    <w:rPr>
      <w:rFonts w:ascii="Courier New" w:eastAsia="Times New Roman" w:hAnsi="Courier New"/>
      <w:sz w:val="20"/>
      <w:szCs w:val="20"/>
      <w:lang w:eastAsia="ar-SA"/>
    </w:rPr>
  </w:style>
  <w:style w:type="paragraph" w:customStyle="1" w:styleId="CharChar1">
    <w:name w:val="Char Char1"/>
    <w:basedOn w:val="a"/>
    <w:rsid w:val="006A5A07"/>
    <w:pPr>
      <w:widowControl w:val="0"/>
      <w:bidi/>
      <w:adjustRightInd w:val="0"/>
      <w:spacing w:after="160" w:line="240" w:lineRule="exact"/>
    </w:pPr>
    <w:rPr>
      <w:rFonts w:eastAsia="Times New Roman"/>
      <w:sz w:val="20"/>
      <w:szCs w:val="20"/>
      <w:lang w:val="en-GB" w:eastAsia="ru-RU" w:bidi="he-IL"/>
    </w:rPr>
  </w:style>
  <w:style w:type="paragraph" w:customStyle="1" w:styleId="TableHeading">
    <w:name w:val="Table Heading"/>
    <w:basedOn w:val="TableContents"/>
    <w:rsid w:val="006A5A07"/>
    <w:pPr>
      <w:jc w:val="center"/>
    </w:pPr>
    <w:rPr>
      <w:b/>
      <w:bCs/>
      <w:i/>
      <w:iCs/>
    </w:rPr>
  </w:style>
  <w:style w:type="paragraph" w:customStyle="1" w:styleId="CharCharCharCharCharCharChar">
    <w:name w:val="Char Char Char Char Char Char Char"/>
    <w:basedOn w:val="a"/>
    <w:rsid w:val="006A5A07"/>
    <w:pPr>
      <w:widowControl w:val="0"/>
      <w:jc w:val="both"/>
    </w:pPr>
    <w:rPr>
      <w:rFonts w:eastAsia="SimSun"/>
      <w:kern w:val="2"/>
      <w:sz w:val="21"/>
      <w:lang w:val="en-US" w:eastAsia="zh-CN"/>
    </w:rPr>
  </w:style>
  <w:style w:type="paragraph" w:customStyle="1" w:styleId="TableContents">
    <w:name w:val="Table Contents"/>
    <w:basedOn w:val="a8"/>
    <w:rsid w:val="006A5A07"/>
    <w:pPr>
      <w:widowControl w:val="0"/>
      <w:suppressLineNumbers/>
      <w:suppressAutoHyphens/>
      <w:spacing w:after="120"/>
      <w:jc w:val="left"/>
    </w:pPr>
    <w:rPr>
      <w:rFonts w:eastAsia="Tahoma"/>
      <w:lang w:eastAsia="ar-SA"/>
    </w:rPr>
  </w:style>
  <w:style w:type="table" w:styleId="aff">
    <w:name w:val="Table Grid"/>
    <w:basedOn w:val="a1"/>
    <w:rsid w:val="006A5A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vchechyn@ot.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BD4F7-8B03-47C8-91F7-61EC36EA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22</Pages>
  <Words>6332</Words>
  <Characters>49228</Characters>
  <Application>Microsoft Office Word</Application>
  <DocSecurity>0</DocSecurity>
  <PresentationFormat/>
  <Lines>410</Lines>
  <Paragraphs>110</Paragraphs>
  <Slides>0</Slides>
  <Notes>0</Notes>
  <HiddenSlides>0</HiddenSlides>
  <MMClips>0</MMClips>
  <ScaleCrop>false</ScaleCrop>
  <HeadingPairs>
    <vt:vector size="2" baseType="variant">
      <vt:variant>
        <vt:lpstr>Название</vt:lpstr>
      </vt:variant>
      <vt:variant>
        <vt:i4>1</vt:i4>
      </vt:variant>
    </vt:vector>
  </HeadingPairs>
  <TitlesOfParts>
    <vt:vector size="1" baseType="lpstr">
      <vt:lpstr>Договор №</vt:lpstr>
    </vt:vector>
  </TitlesOfParts>
  <Manager/>
  <Company>mts</Company>
  <LinksUpToDate>false</LinksUpToDate>
  <CharactersWithSpaces>55450</CharactersWithSpaces>
  <SharedDoc>false</SharedDoc>
  <HLinks>
    <vt:vector size="6" baseType="variant">
      <vt:variant>
        <vt:i4>3145739</vt:i4>
      </vt:variant>
      <vt:variant>
        <vt:i4>0</vt:i4>
      </vt:variant>
      <vt:variant>
        <vt:i4>0</vt:i4>
      </vt:variant>
      <vt:variant>
        <vt:i4>5</vt:i4>
      </vt:variant>
      <vt:variant>
        <vt:lpwstr>mailto:vchechyn@ot.by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tereschenko</dc:creator>
  <cp:keywords/>
  <dc:description/>
  <cp:lastModifiedBy>Ирина Кузьминская</cp:lastModifiedBy>
  <cp:revision>7</cp:revision>
  <cp:lastPrinted>2018-11-28T06:55:00Z</cp:lastPrinted>
  <dcterms:created xsi:type="dcterms:W3CDTF">2018-11-14T11:10:00Z</dcterms:created>
  <dcterms:modified xsi:type="dcterms:W3CDTF">2018-11-28T06:55:00Z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1049-10.1.0.5795</vt:lpwstr>
  </property>
</Properties>
</file>